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991A" w14:textId="416ADA25" w:rsidR="00CB2008" w:rsidRPr="00351A9E" w:rsidRDefault="00CB2008" w:rsidP="00DF1DCD">
      <w:pPr>
        <w:spacing w:after="320"/>
        <w:jc w:val="both"/>
        <w:rPr>
          <w:rFonts w:ascii="Times New Roman" w:hAnsi="Times New Roman" w:cs="Times New Roman"/>
          <w:b/>
          <w:bCs/>
          <w:color w:val="000000" w:themeColor="text1"/>
          <w:sz w:val="24"/>
          <w:szCs w:val="24"/>
        </w:rPr>
      </w:pPr>
      <w:r w:rsidRPr="00351A9E">
        <w:rPr>
          <w:rFonts w:ascii="Times New Roman" w:hAnsi="Times New Roman" w:cs="Times New Roman"/>
          <w:b/>
          <w:bCs/>
          <w:color w:val="000000" w:themeColor="text1"/>
          <w:sz w:val="24"/>
          <w:szCs w:val="24"/>
        </w:rPr>
        <w:t>Väikehange „</w:t>
      </w:r>
      <w:proofErr w:type="spellStart"/>
      <w:r w:rsidR="009807B9">
        <w:rPr>
          <w:rFonts w:ascii="Times New Roman" w:hAnsi="Times New Roman" w:cs="Times New Roman"/>
          <w:b/>
          <w:bCs/>
          <w:color w:val="000000" w:themeColor="text1"/>
          <w:sz w:val="24"/>
          <w:szCs w:val="24"/>
        </w:rPr>
        <w:t>Tonomeetri</w:t>
      </w:r>
      <w:proofErr w:type="spellEnd"/>
      <w:r w:rsidR="009807B9">
        <w:rPr>
          <w:rFonts w:ascii="Times New Roman" w:hAnsi="Times New Roman" w:cs="Times New Roman"/>
          <w:b/>
          <w:bCs/>
          <w:color w:val="000000" w:themeColor="text1"/>
          <w:sz w:val="24"/>
          <w:szCs w:val="24"/>
        </w:rPr>
        <w:t xml:space="preserve"> ja </w:t>
      </w:r>
      <w:r w:rsidR="001E4DD0" w:rsidRPr="00F70FE1">
        <w:rPr>
          <w:rFonts w:ascii="Times New Roman" w:hAnsi="Times New Roman" w:cs="Times New Roman"/>
          <w:b/>
          <w:bCs/>
          <w:color w:val="000000" w:themeColor="text1"/>
          <w:sz w:val="24"/>
          <w:szCs w:val="24"/>
        </w:rPr>
        <w:t>tarvikute</w:t>
      </w:r>
      <w:r w:rsidR="009807B9">
        <w:rPr>
          <w:rFonts w:ascii="Times New Roman" w:hAnsi="Times New Roman" w:cs="Times New Roman"/>
          <w:b/>
          <w:bCs/>
          <w:color w:val="000000" w:themeColor="text1"/>
          <w:sz w:val="24"/>
          <w:szCs w:val="24"/>
        </w:rPr>
        <w:t xml:space="preserve"> ostmine</w:t>
      </w:r>
      <w:r w:rsidRPr="00351A9E">
        <w:rPr>
          <w:rFonts w:ascii="Times New Roman" w:hAnsi="Times New Roman" w:cs="Times New Roman"/>
          <w:b/>
          <w:bCs/>
          <w:color w:val="000000" w:themeColor="text1"/>
          <w:sz w:val="24"/>
          <w:szCs w:val="24"/>
        </w:rPr>
        <w:t>“</w:t>
      </w:r>
    </w:p>
    <w:p w14:paraId="505F7C0C" w14:textId="71687E87" w:rsidR="00CB2008" w:rsidRPr="00947730" w:rsidRDefault="00CB2008" w:rsidP="00CB2008">
      <w:pPr>
        <w:jc w:val="both"/>
        <w:rPr>
          <w:rFonts w:ascii="Times New Roman" w:hAnsi="Times New Roman" w:cs="Times New Roman"/>
          <w:sz w:val="24"/>
          <w:szCs w:val="24"/>
        </w:rPr>
      </w:pPr>
      <w:r w:rsidRPr="23348400">
        <w:rPr>
          <w:rFonts w:ascii="Times New Roman" w:hAnsi="Times New Roman" w:cs="Times New Roman"/>
          <w:color w:val="000000" w:themeColor="text1"/>
          <w:sz w:val="24"/>
          <w:szCs w:val="24"/>
        </w:rPr>
        <w:t xml:space="preserve">Aktsiaselts Rakvere Haigla (edaspidi ka hankija) soovib osta haigla silmakabinetti </w:t>
      </w:r>
      <w:r>
        <w:rPr>
          <w:rFonts w:ascii="Times New Roman" w:hAnsi="Times New Roman" w:cs="Times New Roman"/>
          <w:color w:val="000000" w:themeColor="text1"/>
          <w:sz w:val="24"/>
          <w:szCs w:val="24"/>
        </w:rPr>
        <w:t xml:space="preserve">silmarõhumõõtja ehk </w:t>
      </w:r>
      <w:proofErr w:type="spellStart"/>
      <w:r>
        <w:rPr>
          <w:rFonts w:ascii="Times New Roman" w:hAnsi="Times New Roman" w:cs="Times New Roman"/>
          <w:b/>
          <w:bCs/>
          <w:sz w:val="24"/>
          <w:szCs w:val="24"/>
        </w:rPr>
        <w:t>tonomeetri</w:t>
      </w:r>
      <w:proofErr w:type="spellEnd"/>
      <w:r w:rsidR="00EC46F2">
        <w:rPr>
          <w:rFonts w:ascii="Times New Roman" w:hAnsi="Times New Roman" w:cs="Times New Roman"/>
          <w:b/>
          <w:bCs/>
          <w:sz w:val="24"/>
          <w:szCs w:val="24"/>
        </w:rPr>
        <w:t xml:space="preserve"> </w:t>
      </w:r>
      <w:r w:rsidR="00EC46F2" w:rsidRPr="00C14EEB">
        <w:rPr>
          <w:rFonts w:ascii="Times New Roman" w:hAnsi="Times New Roman" w:cs="Times New Roman"/>
          <w:sz w:val="24"/>
          <w:szCs w:val="24"/>
        </w:rPr>
        <w:t>ja</w:t>
      </w:r>
      <w:r w:rsidR="009D1103" w:rsidRPr="00C14EEB">
        <w:rPr>
          <w:rFonts w:ascii="Times New Roman" w:hAnsi="Times New Roman" w:cs="Times New Roman"/>
          <w:sz w:val="24"/>
          <w:szCs w:val="24"/>
        </w:rPr>
        <w:t xml:space="preserve"> selle</w:t>
      </w:r>
      <w:r w:rsidR="009D1103">
        <w:rPr>
          <w:rFonts w:ascii="Times New Roman" w:hAnsi="Times New Roman" w:cs="Times New Roman"/>
          <w:b/>
          <w:bCs/>
          <w:sz w:val="24"/>
          <w:szCs w:val="24"/>
        </w:rPr>
        <w:t xml:space="preserve"> tarvikud</w:t>
      </w:r>
      <w:r w:rsidR="00D80F91">
        <w:rPr>
          <w:rFonts w:ascii="Times New Roman" w:hAnsi="Times New Roman" w:cs="Times New Roman"/>
          <w:b/>
          <w:bCs/>
          <w:sz w:val="24"/>
          <w:szCs w:val="24"/>
        </w:rPr>
        <w:t>.</w:t>
      </w:r>
    </w:p>
    <w:p w14:paraId="7A26B7AA" w14:textId="1CA382FF" w:rsidR="00CB2008" w:rsidRDefault="00D80F91" w:rsidP="00CB2008">
      <w:pPr>
        <w:jc w:val="both"/>
        <w:rPr>
          <w:rFonts w:ascii="Times New Roman" w:hAnsi="Times New Roman" w:cs="Times New Roman"/>
          <w:sz w:val="24"/>
          <w:szCs w:val="24"/>
        </w:rPr>
      </w:pPr>
      <w:proofErr w:type="spellStart"/>
      <w:r>
        <w:rPr>
          <w:rFonts w:ascii="Times New Roman" w:hAnsi="Times New Roman" w:cs="Times New Roman"/>
          <w:color w:val="000000" w:themeColor="text1"/>
          <w:sz w:val="24"/>
          <w:szCs w:val="24"/>
        </w:rPr>
        <w:t>Tonomeeter</w:t>
      </w:r>
      <w:proofErr w:type="spellEnd"/>
      <w:r>
        <w:rPr>
          <w:rFonts w:ascii="Times New Roman" w:hAnsi="Times New Roman" w:cs="Times New Roman"/>
          <w:color w:val="000000" w:themeColor="text1"/>
          <w:sz w:val="24"/>
          <w:szCs w:val="24"/>
        </w:rPr>
        <w:t xml:space="preserve"> </w:t>
      </w:r>
      <w:r w:rsidR="00CB2008" w:rsidRPr="23348400">
        <w:rPr>
          <w:rFonts w:ascii="Times New Roman" w:hAnsi="Times New Roman" w:cs="Times New Roman"/>
          <w:color w:val="000000" w:themeColor="text1"/>
          <w:sz w:val="24"/>
          <w:szCs w:val="24"/>
        </w:rPr>
        <w:t>(edaspidi nimetatud ka kui seade)</w:t>
      </w:r>
      <w:r w:rsidR="00891572">
        <w:rPr>
          <w:rFonts w:ascii="Times New Roman" w:hAnsi="Times New Roman" w:cs="Times New Roman"/>
          <w:color w:val="000000" w:themeColor="text1"/>
          <w:sz w:val="24"/>
          <w:szCs w:val="24"/>
        </w:rPr>
        <w:t xml:space="preserve"> </w:t>
      </w:r>
      <w:r w:rsidR="0027489A">
        <w:rPr>
          <w:rFonts w:ascii="Times New Roman" w:hAnsi="Times New Roman" w:cs="Times New Roman"/>
          <w:color w:val="000000" w:themeColor="text1"/>
          <w:sz w:val="24"/>
          <w:szCs w:val="24"/>
        </w:rPr>
        <w:t>ja tarvikud</w:t>
      </w:r>
      <w:r w:rsidR="00B77A9D">
        <w:rPr>
          <w:rFonts w:ascii="Times New Roman" w:hAnsi="Times New Roman" w:cs="Times New Roman"/>
          <w:color w:val="000000" w:themeColor="text1"/>
          <w:sz w:val="24"/>
          <w:szCs w:val="24"/>
        </w:rPr>
        <w:t xml:space="preserve"> (edaspidi nimetatud ka kui toode/tooted)</w:t>
      </w:r>
      <w:r w:rsidR="0027489A">
        <w:rPr>
          <w:rFonts w:ascii="Times New Roman" w:hAnsi="Times New Roman" w:cs="Times New Roman"/>
          <w:color w:val="000000" w:themeColor="text1"/>
          <w:sz w:val="24"/>
          <w:szCs w:val="24"/>
        </w:rPr>
        <w:t xml:space="preserve"> </w:t>
      </w:r>
      <w:r w:rsidR="00891572">
        <w:rPr>
          <w:rFonts w:ascii="Times New Roman" w:hAnsi="Times New Roman" w:cs="Times New Roman"/>
          <w:color w:val="000000" w:themeColor="text1"/>
          <w:sz w:val="24"/>
          <w:szCs w:val="24"/>
        </w:rPr>
        <w:t>pea</w:t>
      </w:r>
      <w:r w:rsidR="0027489A">
        <w:rPr>
          <w:rFonts w:ascii="Times New Roman" w:hAnsi="Times New Roman" w:cs="Times New Roman"/>
          <w:color w:val="000000" w:themeColor="text1"/>
          <w:sz w:val="24"/>
          <w:szCs w:val="24"/>
        </w:rPr>
        <w:t>vad</w:t>
      </w:r>
      <w:r w:rsidR="00891572">
        <w:rPr>
          <w:rFonts w:ascii="Times New Roman" w:hAnsi="Times New Roman" w:cs="Times New Roman"/>
          <w:color w:val="000000" w:themeColor="text1"/>
          <w:sz w:val="24"/>
          <w:szCs w:val="24"/>
        </w:rPr>
        <w:t xml:space="preserve"> vastama</w:t>
      </w:r>
      <w:r w:rsidR="00CB2008" w:rsidRPr="23348400">
        <w:rPr>
          <w:rFonts w:ascii="Times New Roman" w:hAnsi="Times New Roman" w:cs="Times New Roman"/>
          <w:color w:val="000000" w:themeColor="text1"/>
          <w:sz w:val="24"/>
          <w:szCs w:val="24"/>
        </w:rPr>
        <w:t xml:space="preserve"> </w:t>
      </w:r>
      <w:r w:rsidR="00CB2008" w:rsidRPr="23348400">
        <w:rPr>
          <w:rFonts w:ascii="Times New Roman" w:hAnsi="Times New Roman" w:cs="Times New Roman"/>
          <w:color w:val="000000" w:themeColor="text1"/>
          <w:sz w:val="24"/>
          <w:szCs w:val="24"/>
          <w:u w:val="single"/>
        </w:rPr>
        <w:t>minimaalselt</w:t>
      </w:r>
      <w:r w:rsidR="00CB2008" w:rsidRPr="23348400">
        <w:rPr>
          <w:rFonts w:ascii="Times New Roman" w:hAnsi="Times New Roman" w:cs="Times New Roman"/>
          <w:color w:val="000000" w:themeColor="text1"/>
          <w:sz w:val="24"/>
          <w:szCs w:val="24"/>
        </w:rPr>
        <w:t xml:space="preserve"> käesolevas pakkumuste esitamise ettepanekus loetletud tehnilistele tingimustele/tehnilistele näitajatele. Tehniliselt </w:t>
      </w:r>
      <w:r w:rsidR="00CB2008" w:rsidRPr="23348400">
        <w:rPr>
          <w:rFonts w:ascii="Times New Roman" w:hAnsi="Times New Roman" w:cs="Times New Roman"/>
          <w:sz w:val="24"/>
          <w:szCs w:val="24"/>
        </w:rPr>
        <w:t>paremate parameetritega seadme pakkumine on lubatav.</w:t>
      </w:r>
    </w:p>
    <w:p w14:paraId="364F7351" w14:textId="77777777" w:rsidR="00CB2008" w:rsidRPr="00351A9E" w:rsidRDefault="00CB2008" w:rsidP="006A0DCF">
      <w:pPr>
        <w:spacing w:before="200"/>
        <w:jc w:val="both"/>
        <w:rPr>
          <w:rFonts w:ascii="Times New Roman" w:hAnsi="Times New Roman" w:cs="Times New Roman"/>
          <w:b/>
          <w:bCs/>
          <w:sz w:val="24"/>
          <w:szCs w:val="24"/>
        </w:rPr>
      </w:pPr>
      <w:r w:rsidRPr="00351A9E">
        <w:rPr>
          <w:rFonts w:ascii="Times New Roman" w:hAnsi="Times New Roman" w:cs="Times New Roman"/>
          <w:b/>
          <w:bCs/>
          <w:sz w:val="24"/>
          <w:szCs w:val="24"/>
        </w:rPr>
        <w:t>I Hanke tehnilised tingimused, pakkumusevorm ja kinnitused, et pakkumus vastab Hankija poolt käesolevas dokumendis esitatud tingimustele.</w:t>
      </w:r>
    </w:p>
    <w:p w14:paraId="143DCC64" w14:textId="12D84FB9" w:rsidR="00CB2008" w:rsidRPr="00351A9E" w:rsidRDefault="00CB2008" w:rsidP="00DF1DCD">
      <w:pPr>
        <w:pStyle w:val="ListParagraph"/>
        <w:numPr>
          <w:ilvl w:val="0"/>
          <w:numId w:val="2"/>
        </w:numPr>
        <w:spacing w:after="80"/>
        <w:ind w:left="284" w:hanging="284"/>
        <w:contextualSpacing w:val="0"/>
        <w:jc w:val="both"/>
        <w:rPr>
          <w:rFonts w:ascii="Times New Roman" w:hAnsi="Times New Roman" w:cs="Times New Roman"/>
          <w:sz w:val="24"/>
          <w:szCs w:val="24"/>
        </w:rPr>
      </w:pPr>
      <w:r w:rsidRPr="00351A9E">
        <w:rPr>
          <w:rFonts w:ascii="Times New Roman" w:hAnsi="Times New Roman" w:cs="Times New Roman"/>
          <w:sz w:val="24"/>
          <w:szCs w:val="24"/>
        </w:rPr>
        <w:t xml:space="preserve">Hankeobjektiks oleva seadme </w:t>
      </w:r>
      <w:r w:rsidR="00E40952">
        <w:rPr>
          <w:rFonts w:ascii="Times New Roman" w:hAnsi="Times New Roman" w:cs="Times New Roman"/>
          <w:sz w:val="24"/>
          <w:szCs w:val="24"/>
        </w:rPr>
        <w:t xml:space="preserve">ja tarvikute </w:t>
      </w:r>
      <w:r w:rsidRPr="00351A9E">
        <w:rPr>
          <w:rFonts w:ascii="Times New Roman" w:hAnsi="Times New Roman" w:cs="Times New Roman"/>
          <w:sz w:val="24"/>
          <w:szCs w:val="24"/>
        </w:rPr>
        <w:t>tehnilise kirjeldusega palume tutvuda käesolevast pakkumuste esitamise ettepanekust tulenevate tingimustega, eduka pakkujaga sõlmitava hankelepingu tingimustega palume tutvuda pakkumuste esitamise ettepanekule lisatud hankelepingu projektist.</w:t>
      </w:r>
    </w:p>
    <w:p w14:paraId="21D6D1BA" w14:textId="3214CADD" w:rsidR="00CB2008" w:rsidRPr="00351A9E" w:rsidRDefault="00CB2008" w:rsidP="00DF1DCD">
      <w:pPr>
        <w:pStyle w:val="ListParagraph"/>
        <w:numPr>
          <w:ilvl w:val="0"/>
          <w:numId w:val="2"/>
        </w:numPr>
        <w:spacing w:after="80"/>
        <w:ind w:left="284" w:hanging="284"/>
        <w:contextualSpacing w:val="0"/>
        <w:jc w:val="both"/>
        <w:rPr>
          <w:rFonts w:ascii="Times New Roman" w:hAnsi="Times New Roman" w:cs="Times New Roman"/>
          <w:sz w:val="24"/>
          <w:szCs w:val="24"/>
        </w:rPr>
      </w:pPr>
      <w:r w:rsidRPr="00351A9E">
        <w:rPr>
          <w:rFonts w:ascii="Times New Roman" w:hAnsi="Times New Roman" w:cs="Times New Roman"/>
          <w:sz w:val="24"/>
          <w:szCs w:val="24"/>
        </w:rPr>
        <w:t xml:space="preserve">Pakkumus tuleb esitada elektronposti teel hiljemalt </w:t>
      </w:r>
      <w:r w:rsidR="00C7459A">
        <w:rPr>
          <w:rFonts w:ascii="Times New Roman" w:hAnsi="Times New Roman" w:cs="Times New Roman"/>
          <w:b/>
          <w:bCs/>
          <w:sz w:val="24"/>
          <w:szCs w:val="24"/>
          <w:u w:val="single"/>
        </w:rPr>
        <w:t>05</w:t>
      </w:r>
      <w:r w:rsidR="00567A8D">
        <w:rPr>
          <w:rFonts w:ascii="Times New Roman" w:hAnsi="Times New Roman" w:cs="Times New Roman"/>
          <w:b/>
          <w:bCs/>
          <w:sz w:val="24"/>
          <w:szCs w:val="24"/>
          <w:u w:val="single"/>
        </w:rPr>
        <w:t xml:space="preserve">. </w:t>
      </w:r>
      <w:r w:rsidR="00C7459A">
        <w:rPr>
          <w:rFonts w:ascii="Times New Roman" w:hAnsi="Times New Roman" w:cs="Times New Roman"/>
          <w:b/>
          <w:bCs/>
          <w:sz w:val="24"/>
          <w:szCs w:val="24"/>
          <w:u w:val="single"/>
        </w:rPr>
        <w:t>detsembe</w:t>
      </w:r>
      <w:r w:rsidRPr="00035E88">
        <w:rPr>
          <w:rFonts w:ascii="Times New Roman" w:hAnsi="Times New Roman" w:cs="Times New Roman"/>
          <w:b/>
          <w:bCs/>
          <w:sz w:val="24"/>
          <w:szCs w:val="24"/>
          <w:u w:val="single"/>
        </w:rPr>
        <w:t xml:space="preserve">r 2023.a kell </w:t>
      </w:r>
      <w:r w:rsidR="00055CDF">
        <w:rPr>
          <w:rFonts w:ascii="Times New Roman" w:hAnsi="Times New Roman" w:cs="Times New Roman"/>
          <w:b/>
          <w:bCs/>
          <w:sz w:val="24"/>
          <w:szCs w:val="24"/>
          <w:u w:val="single"/>
        </w:rPr>
        <w:t>10</w:t>
      </w:r>
      <w:r w:rsidRPr="00035E88">
        <w:rPr>
          <w:rFonts w:ascii="Times New Roman" w:hAnsi="Times New Roman" w:cs="Times New Roman"/>
          <w:b/>
          <w:bCs/>
          <w:sz w:val="24"/>
          <w:szCs w:val="24"/>
          <w:u w:val="single"/>
        </w:rPr>
        <w:t>:00</w:t>
      </w:r>
      <w:r w:rsidRPr="00351A9E">
        <w:rPr>
          <w:rFonts w:ascii="Times New Roman" w:hAnsi="Times New Roman" w:cs="Times New Roman"/>
          <w:sz w:val="24"/>
          <w:szCs w:val="24"/>
        </w:rPr>
        <w:t xml:space="preserve"> aadressil haigla@rh.ee. </w:t>
      </w:r>
      <w:r w:rsidRPr="00035E88">
        <w:rPr>
          <w:rFonts w:ascii="Times New Roman" w:hAnsi="Times New Roman" w:cs="Times New Roman"/>
          <w:sz w:val="24"/>
          <w:szCs w:val="24"/>
          <w:u w:val="single"/>
        </w:rPr>
        <w:t>Elektronkirja teemareale tuleb märkida „</w:t>
      </w:r>
      <w:proofErr w:type="spellStart"/>
      <w:r w:rsidR="00F91309" w:rsidRPr="00035E88">
        <w:rPr>
          <w:rFonts w:ascii="Times New Roman" w:hAnsi="Times New Roman" w:cs="Times New Roman"/>
          <w:color w:val="000000" w:themeColor="text1"/>
          <w:sz w:val="24"/>
          <w:szCs w:val="24"/>
          <w:u w:val="single"/>
        </w:rPr>
        <w:t>Tonomeetri</w:t>
      </w:r>
      <w:proofErr w:type="spellEnd"/>
      <w:r w:rsidR="00F91309" w:rsidRPr="00035E88">
        <w:rPr>
          <w:rFonts w:ascii="Times New Roman" w:hAnsi="Times New Roman" w:cs="Times New Roman"/>
          <w:color w:val="000000" w:themeColor="text1"/>
          <w:sz w:val="24"/>
          <w:szCs w:val="24"/>
          <w:u w:val="single"/>
        </w:rPr>
        <w:t xml:space="preserve"> ja tarvikute pakkumus</w:t>
      </w:r>
      <w:r w:rsidRPr="00035E88">
        <w:rPr>
          <w:rFonts w:ascii="Times New Roman" w:hAnsi="Times New Roman" w:cs="Times New Roman"/>
          <w:sz w:val="24"/>
          <w:szCs w:val="24"/>
          <w:u w:val="single"/>
        </w:rPr>
        <w:t xml:space="preserve">. Mitte avada enne </w:t>
      </w:r>
      <w:r w:rsidR="00C7459A">
        <w:rPr>
          <w:rFonts w:ascii="Times New Roman" w:hAnsi="Times New Roman" w:cs="Times New Roman"/>
          <w:sz w:val="24"/>
          <w:szCs w:val="24"/>
          <w:u w:val="single"/>
        </w:rPr>
        <w:t>05.12</w:t>
      </w:r>
      <w:r w:rsidR="00055CDF">
        <w:rPr>
          <w:rFonts w:ascii="Times New Roman" w:hAnsi="Times New Roman" w:cs="Times New Roman"/>
          <w:sz w:val="24"/>
          <w:szCs w:val="24"/>
          <w:u w:val="single"/>
        </w:rPr>
        <w:t>.</w:t>
      </w:r>
      <w:r w:rsidRPr="00035E88">
        <w:rPr>
          <w:rFonts w:ascii="Times New Roman" w:hAnsi="Times New Roman" w:cs="Times New Roman"/>
          <w:sz w:val="24"/>
          <w:szCs w:val="24"/>
          <w:u w:val="single"/>
        </w:rPr>
        <w:t xml:space="preserve">2023.a kell </w:t>
      </w:r>
      <w:r w:rsidR="00055CDF">
        <w:rPr>
          <w:rFonts w:ascii="Times New Roman" w:hAnsi="Times New Roman" w:cs="Times New Roman"/>
          <w:sz w:val="24"/>
          <w:szCs w:val="24"/>
          <w:u w:val="single"/>
        </w:rPr>
        <w:t>10</w:t>
      </w:r>
      <w:r w:rsidRPr="00035E88">
        <w:rPr>
          <w:rFonts w:ascii="Times New Roman" w:hAnsi="Times New Roman" w:cs="Times New Roman"/>
          <w:sz w:val="24"/>
          <w:szCs w:val="24"/>
          <w:u w:val="single"/>
        </w:rPr>
        <w:t>:00“.</w:t>
      </w:r>
      <w:r w:rsidRPr="00351A9E">
        <w:rPr>
          <w:rFonts w:ascii="Times New Roman" w:hAnsi="Times New Roman" w:cs="Times New Roman"/>
          <w:sz w:val="24"/>
          <w:szCs w:val="24"/>
        </w:rPr>
        <w:t xml:space="preserve"> Hankija ei vastuta pakkumuste, millised ei ole varustatud eelnimetatud märksõnadega, ennetähtaegse avamise eest. Pakkumused, mis on esitatud paberkandjatel või millised ei ole saabunud käesolevas lõigus nimetatud elektronposti aadressidele hiljemalt eelnimetatud tähtpäevaks, ei osale pakkumismenetluses.</w:t>
      </w:r>
    </w:p>
    <w:p w14:paraId="4938854A" w14:textId="77777777" w:rsidR="00CB2008" w:rsidRPr="00351A9E" w:rsidRDefault="00CB2008" w:rsidP="00DF1DCD">
      <w:pPr>
        <w:pStyle w:val="ListParagraph"/>
        <w:numPr>
          <w:ilvl w:val="0"/>
          <w:numId w:val="2"/>
        </w:numPr>
        <w:spacing w:after="80"/>
        <w:ind w:left="284" w:hanging="284"/>
        <w:contextualSpacing w:val="0"/>
        <w:jc w:val="both"/>
        <w:rPr>
          <w:rFonts w:ascii="Times New Roman" w:hAnsi="Times New Roman" w:cs="Times New Roman"/>
          <w:sz w:val="24"/>
          <w:szCs w:val="24"/>
        </w:rPr>
      </w:pPr>
      <w:r w:rsidRPr="00351A9E">
        <w:rPr>
          <w:rFonts w:ascii="Times New Roman" w:hAnsi="Times New Roman" w:cs="Times New Roman"/>
          <w:sz w:val="24"/>
          <w:szCs w:val="24"/>
        </w:rPr>
        <w:t>Tingimuslike pakkumuste esitamine ei ole lubatud. Tingimuslikud pakkumused kuuluvad viivitamatult tagasi lükkamisele.</w:t>
      </w:r>
    </w:p>
    <w:p w14:paraId="185E54FB" w14:textId="77777777" w:rsidR="00CB2008" w:rsidRPr="000A428A" w:rsidRDefault="00CB2008" w:rsidP="00DF1DCD">
      <w:pPr>
        <w:pStyle w:val="ListParagraph"/>
        <w:numPr>
          <w:ilvl w:val="0"/>
          <w:numId w:val="2"/>
        </w:numPr>
        <w:spacing w:after="80"/>
        <w:ind w:left="284" w:hanging="284"/>
        <w:contextualSpacing w:val="0"/>
        <w:jc w:val="both"/>
        <w:rPr>
          <w:rFonts w:ascii="Times New Roman" w:hAnsi="Times New Roman" w:cs="Times New Roman"/>
          <w:sz w:val="24"/>
          <w:szCs w:val="24"/>
        </w:rPr>
      </w:pPr>
      <w:r w:rsidRPr="00351A9E">
        <w:rPr>
          <w:rFonts w:ascii="Times New Roman" w:hAnsi="Times New Roman" w:cs="Times New Roman"/>
          <w:sz w:val="24"/>
          <w:szCs w:val="24"/>
        </w:rPr>
        <w:t xml:space="preserve">Kogu käesolevat väikehankemenetlust, hankeobjekti puudutavaid tehnilisi tingimusi ning muid hankemenetlusega seotud küsimusi puudutav suhtlus toimub üksnes elektrooniliste kandjate kaudu, pöördumisel aadressile haigla@rh.ee. Hankija teeb kõik käesolevast pakkumuste esitamise ettepanekust tulenevad küsimused ja/või tehnilise kirjelduse osas esitatud küsimused koos vastustega </w:t>
      </w:r>
      <w:r w:rsidRPr="000A428A">
        <w:rPr>
          <w:rFonts w:ascii="Times New Roman" w:hAnsi="Times New Roman" w:cs="Times New Roman"/>
          <w:sz w:val="24"/>
          <w:szCs w:val="24"/>
        </w:rPr>
        <w:t>avalikult teatavaks hankija kodulehel aadressil www.rh.ee, hangete teemalehel. Hankija ei avalikusta oma kodulehel konkreetse küsimuse esitanud ettevõtja ja/või tema esindaja nimesid.</w:t>
      </w:r>
    </w:p>
    <w:p w14:paraId="75EEE6A4" w14:textId="77777777" w:rsidR="00CB2008" w:rsidRPr="000A428A" w:rsidRDefault="00CB2008" w:rsidP="00DF1DCD">
      <w:pPr>
        <w:pStyle w:val="ListParagraph"/>
        <w:numPr>
          <w:ilvl w:val="0"/>
          <w:numId w:val="2"/>
        </w:numPr>
        <w:spacing w:after="80"/>
        <w:ind w:left="284" w:hanging="284"/>
        <w:contextualSpacing w:val="0"/>
        <w:jc w:val="both"/>
        <w:rPr>
          <w:rFonts w:ascii="Times New Roman" w:hAnsi="Times New Roman" w:cs="Times New Roman"/>
          <w:sz w:val="24"/>
          <w:szCs w:val="24"/>
        </w:rPr>
      </w:pPr>
      <w:r w:rsidRPr="000A428A">
        <w:rPr>
          <w:rFonts w:ascii="Times New Roman" w:hAnsi="Times New Roman" w:cs="Times New Roman"/>
          <w:sz w:val="24"/>
          <w:szCs w:val="24"/>
        </w:rPr>
        <w:t>Hankija jätab endale õiguse astuda tähtaegselt käesolevast pakkumuste esitamise ettepanekust tulenevatele tingimustele vastavad pakkumused esitanud pakkujatega läbirääkimistesse pakutava seadme tarneaja, garantiiaja, hankeobjektiga koos kasutatavate lisatarvikute soetamise tingimuste ning seadmete ja nende lisatarvikute maksumuste üle. Läbirääkimiste pidamise soovist ning täpsemast korrast teavitab hankija tähtaegselt pakkumused esitanud pakkujaid elektronkirja teel.</w:t>
      </w:r>
    </w:p>
    <w:p w14:paraId="1A74907A" w14:textId="77777777" w:rsidR="00CB2008" w:rsidRPr="000A428A" w:rsidRDefault="00CB2008" w:rsidP="00DF1DCD">
      <w:pPr>
        <w:pStyle w:val="ListParagraph"/>
        <w:numPr>
          <w:ilvl w:val="0"/>
          <w:numId w:val="2"/>
        </w:numPr>
        <w:spacing w:after="80"/>
        <w:ind w:left="284" w:hanging="284"/>
        <w:contextualSpacing w:val="0"/>
        <w:jc w:val="both"/>
        <w:rPr>
          <w:rFonts w:ascii="Times New Roman" w:hAnsi="Times New Roman" w:cs="Times New Roman"/>
          <w:sz w:val="24"/>
          <w:szCs w:val="24"/>
        </w:rPr>
      </w:pPr>
      <w:r w:rsidRPr="000A428A">
        <w:rPr>
          <w:rFonts w:ascii="Times New Roman" w:hAnsi="Times New Roman" w:cs="Times New Roman"/>
          <w:sz w:val="24"/>
          <w:szCs w:val="24"/>
        </w:rPr>
        <w:t>Pakkumuste hindamise kriteeriumid</w:t>
      </w:r>
    </w:p>
    <w:p w14:paraId="04D75B4F" w14:textId="1297DB17" w:rsidR="00CB2008" w:rsidRPr="000A428A" w:rsidRDefault="00CB2008" w:rsidP="00DF1DCD">
      <w:pPr>
        <w:pStyle w:val="ListParagraph"/>
        <w:numPr>
          <w:ilvl w:val="1"/>
          <w:numId w:val="3"/>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t>Hankija hindab pakkumusi</w:t>
      </w:r>
      <w:r w:rsidR="00627B88" w:rsidRPr="000A428A">
        <w:rPr>
          <w:rFonts w:ascii="Times New Roman" w:hAnsi="Times New Roman" w:cs="Times New Roman"/>
          <w:sz w:val="24"/>
          <w:szCs w:val="24"/>
        </w:rPr>
        <w:t xml:space="preserve"> hanke </w:t>
      </w:r>
      <w:r w:rsidRPr="000A428A">
        <w:rPr>
          <w:rFonts w:ascii="Times New Roman" w:hAnsi="Times New Roman" w:cs="Times New Roman"/>
          <w:sz w:val="24"/>
          <w:szCs w:val="24"/>
        </w:rPr>
        <w:t>kogumaksumuse alusel. Pakkumuste hindamiskriteeriumiks on madalaim kogumaksumus.</w:t>
      </w:r>
      <w:r w:rsidR="00F174F7">
        <w:rPr>
          <w:rFonts w:ascii="Times New Roman" w:hAnsi="Times New Roman" w:cs="Times New Roman"/>
          <w:sz w:val="24"/>
          <w:szCs w:val="24"/>
        </w:rPr>
        <w:t xml:space="preserve"> Madalaim kogumaksumus selgitatakse välja </w:t>
      </w:r>
      <w:r w:rsidR="00CA4CE2">
        <w:rPr>
          <w:rFonts w:ascii="Times New Roman" w:hAnsi="Times New Roman" w:cs="Times New Roman"/>
          <w:sz w:val="24"/>
          <w:szCs w:val="24"/>
        </w:rPr>
        <w:t>pakkumuste kogumaksumuste alusel</w:t>
      </w:r>
      <w:r w:rsidR="00A75481">
        <w:rPr>
          <w:rFonts w:ascii="Times New Roman" w:hAnsi="Times New Roman" w:cs="Times New Roman"/>
          <w:sz w:val="24"/>
          <w:szCs w:val="24"/>
        </w:rPr>
        <w:t xml:space="preserve">. Pakkumuse kogumaksumus leitakse </w:t>
      </w:r>
      <w:r w:rsidR="00CA4CE2">
        <w:rPr>
          <w:rFonts w:ascii="Times New Roman" w:hAnsi="Times New Roman" w:cs="Times New Roman"/>
          <w:sz w:val="24"/>
          <w:szCs w:val="24"/>
        </w:rPr>
        <w:t xml:space="preserve"> seadme </w:t>
      </w:r>
      <w:r w:rsidR="00A75481">
        <w:rPr>
          <w:rFonts w:ascii="Times New Roman" w:hAnsi="Times New Roman" w:cs="Times New Roman"/>
          <w:sz w:val="24"/>
          <w:szCs w:val="24"/>
        </w:rPr>
        <w:t>maksumuse ja</w:t>
      </w:r>
      <w:r w:rsidR="003D2478">
        <w:rPr>
          <w:rFonts w:ascii="Times New Roman" w:hAnsi="Times New Roman" w:cs="Times New Roman"/>
          <w:sz w:val="24"/>
          <w:szCs w:val="24"/>
        </w:rPr>
        <w:t xml:space="preserve"> käesoleva tehnilise kirjelduse p II.</w:t>
      </w:r>
      <w:r w:rsidR="006C1F3A">
        <w:rPr>
          <w:rFonts w:ascii="Times New Roman" w:hAnsi="Times New Roman" w:cs="Times New Roman"/>
          <w:sz w:val="24"/>
          <w:szCs w:val="24"/>
        </w:rPr>
        <w:t>7</w:t>
      </w:r>
      <w:r w:rsidR="003D2478">
        <w:rPr>
          <w:rFonts w:ascii="Times New Roman" w:hAnsi="Times New Roman" w:cs="Times New Roman"/>
          <w:sz w:val="24"/>
          <w:szCs w:val="24"/>
        </w:rPr>
        <w:t xml:space="preserve">) </w:t>
      </w:r>
      <w:r w:rsidR="00E345FF">
        <w:rPr>
          <w:rFonts w:ascii="Times New Roman" w:hAnsi="Times New Roman" w:cs="Times New Roman"/>
          <w:sz w:val="24"/>
          <w:szCs w:val="24"/>
        </w:rPr>
        <w:t>märgitud</w:t>
      </w:r>
      <w:r w:rsidR="009B5555">
        <w:rPr>
          <w:rFonts w:ascii="Times New Roman" w:hAnsi="Times New Roman" w:cs="Times New Roman"/>
          <w:sz w:val="24"/>
          <w:szCs w:val="24"/>
        </w:rPr>
        <w:t xml:space="preserve"> eeldatavas </w:t>
      </w:r>
      <w:r w:rsidR="00F63919">
        <w:rPr>
          <w:rFonts w:ascii="Times New Roman" w:hAnsi="Times New Roman" w:cs="Times New Roman"/>
          <w:sz w:val="24"/>
          <w:szCs w:val="24"/>
        </w:rPr>
        <w:t>koguses tarvikute maksumus</w:t>
      </w:r>
      <w:r w:rsidR="00A75481">
        <w:rPr>
          <w:rFonts w:ascii="Times New Roman" w:hAnsi="Times New Roman" w:cs="Times New Roman"/>
          <w:sz w:val="24"/>
          <w:szCs w:val="24"/>
        </w:rPr>
        <w:t>e summeerimise teel</w:t>
      </w:r>
      <w:r w:rsidR="00F63919">
        <w:rPr>
          <w:rFonts w:ascii="Times New Roman" w:hAnsi="Times New Roman" w:cs="Times New Roman"/>
          <w:sz w:val="24"/>
          <w:szCs w:val="24"/>
        </w:rPr>
        <w:t>.</w:t>
      </w:r>
      <w:r w:rsidRPr="000A428A">
        <w:rPr>
          <w:rFonts w:ascii="Times New Roman" w:hAnsi="Times New Roman" w:cs="Times New Roman"/>
          <w:sz w:val="24"/>
          <w:szCs w:val="24"/>
        </w:rPr>
        <w:t xml:space="preserve"> Võrdse </w:t>
      </w:r>
      <w:r w:rsidRPr="000A428A">
        <w:rPr>
          <w:rFonts w:ascii="Times New Roman" w:hAnsi="Times New Roman" w:cs="Times New Roman"/>
          <w:sz w:val="24"/>
          <w:szCs w:val="24"/>
        </w:rPr>
        <w:lastRenderedPageBreak/>
        <w:t xml:space="preserve">kogumaksumusega pakkumuste korral tunnistatakse edukaks </w:t>
      </w:r>
      <w:r w:rsidR="00177099" w:rsidRPr="000A428A">
        <w:rPr>
          <w:rFonts w:ascii="Times New Roman" w:hAnsi="Times New Roman" w:cs="Times New Roman"/>
          <w:sz w:val="24"/>
          <w:szCs w:val="24"/>
        </w:rPr>
        <w:t xml:space="preserve">pakkumusest tuleneva </w:t>
      </w:r>
      <w:r w:rsidRPr="000A428A">
        <w:rPr>
          <w:rFonts w:ascii="Times New Roman" w:hAnsi="Times New Roman" w:cs="Times New Roman"/>
          <w:sz w:val="24"/>
          <w:szCs w:val="24"/>
        </w:rPr>
        <w:t>lühema</w:t>
      </w:r>
      <w:r w:rsidR="00287703" w:rsidRPr="000A428A">
        <w:rPr>
          <w:rFonts w:ascii="Times New Roman" w:hAnsi="Times New Roman" w:cs="Times New Roman"/>
          <w:sz w:val="24"/>
          <w:szCs w:val="24"/>
        </w:rPr>
        <w:t xml:space="preserve"> seadme maksimaalse</w:t>
      </w:r>
      <w:r w:rsidRPr="000A428A">
        <w:rPr>
          <w:rFonts w:ascii="Times New Roman" w:hAnsi="Times New Roman" w:cs="Times New Roman"/>
          <w:sz w:val="24"/>
          <w:szCs w:val="24"/>
        </w:rPr>
        <w:t xml:space="preserve"> tarneajaga pakkumus.</w:t>
      </w:r>
    </w:p>
    <w:p w14:paraId="49F84B6A" w14:textId="726F3947" w:rsidR="00CB2008" w:rsidRPr="000A428A" w:rsidRDefault="00CB2008" w:rsidP="00DF1DCD">
      <w:pPr>
        <w:pStyle w:val="ListParagraph"/>
        <w:numPr>
          <w:ilvl w:val="0"/>
          <w:numId w:val="2"/>
        </w:numPr>
        <w:spacing w:after="80"/>
        <w:ind w:left="284" w:hanging="284"/>
        <w:contextualSpacing w:val="0"/>
        <w:jc w:val="both"/>
        <w:rPr>
          <w:rFonts w:ascii="Times New Roman" w:hAnsi="Times New Roman" w:cs="Times New Roman"/>
          <w:sz w:val="24"/>
          <w:szCs w:val="24"/>
        </w:rPr>
      </w:pPr>
      <w:r w:rsidRPr="000A428A">
        <w:rPr>
          <w:rFonts w:ascii="Times New Roman" w:hAnsi="Times New Roman" w:cs="Times New Roman"/>
          <w:sz w:val="24"/>
          <w:szCs w:val="24"/>
        </w:rPr>
        <w:t>Hankija jätab endale õiguse kõikide pakkumuste tagasi lükkamiseks, mh kuid mitte ainult juhul kui:</w:t>
      </w:r>
    </w:p>
    <w:p w14:paraId="5571F08E" w14:textId="77777777" w:rsidR="00CB2008" w:rsidRPr="000A428A" w:rsidRDefault="00CB2008" w:rsidP="00DF1DCD">
      <w:pPr>
        <w:pStyle w:val="ListParagraph"/>
        <w:numPr>
          <w:ilvl w:val="1"/>
          <w:numId w:val="2"/>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t>kõikide pakkumuste maksumused ületavad hankija poolt eeldatud hankelepingu maksumust;</w:t>
      </w:r>
    </w:p>
    <w:p w14:paraId="0F2669A1" w14:textId="13609261" w:rsidR="00CB2008" w:rsidRPr="000A428A" w:rsidRDefault="00CB2008" w:rsidP="00DF1DCD">
      <w:pPr>
        <w:pStyle w:val="ListParagraph"/>
        <w:numPr>
          <w:ilvl w:val="1"/>
          <w:numId w:val="2"/>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t>pakutav</w:t>
      </w:r>
      <w:r w:rsidR="00F22F6F" w:rsidRPr="000A428A">
        <w:rPr>
          <w:rFonts w:ascii="Times New Roman" w:hAnsi="Times New Roman" w:cs="Times New Roman"/>
          <w:sz w:val="24"/>
          <w:szCs w:val="24"/>
        </w:rPr>
        <w:t xml:space="preserve"> seade</w:t>
      </w:r>
      <w:r w:rsidRPr="000A428A">
        <w:rPr>
          <w:rFonts w:ascii="Times New Roman" w:hAnsi="Times New Roman" w:cs="Times New Roman"/>
          <w:sz w:val="24"/>
          <w:szCs w:val="24"/>
        </w:rPr>
        <w:t xml:space="preserve"> ei vasta hankija vajadustele ja/või ei täida hankija poolt soovitud eesmärke;</w:t>
      </w:r>
    </w:p>
    <w:p w14:paraId="4FAF0A7F" w14:textId="77777777" w:rsidR="00CB2008" w:rsidRPr="000A428A" w:rsidRDefault="00CB2008" w:rsidP="00DF1DCD">
      <w:pPr>
        <w:pStyle w:val="ListParagraph"/>
        <w:numPr>
          <w:ilvl w:val="1"/>
          <w:numId w:val="2"/>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t>pakkumused on esitatud tingimuslikena (vastuolus hankija poolt käesolevas tehnilises kirjelduses esitatud tingimustega).</w:t>
      </w:r>
    </w:p>
    <w:p w14:paraId="09328F25" w14:textId="19113936" w:rsidR="00CB2008" w:rsidRPr="000A428A" w:rsidRDefault="00CB2008" w:rsidP="00DF1DCD">
      <w:pPr>
        <w:pStyle w:val="ListParagraph"/>
        <w:numPr>
          <w:ilvl w:val="0"/>
          <w:numId w:val="2"/>
        </w:numPr>
        <w:spacing w:after="80"/>
        <w:ind w:left="284" w:hanging="284"/>
        <w:contextualSpacing w:val="0"/>
        <w:jc w:val="both"/>
        <w:rPr>
          <w:rFonts w:ascii="Times New Roman" w:hAnsi="Times New Roman" w:cs="Times New Roman"/>
          <w:sz w:val="24"/>
          <w:szCs w:val="24"/>
        </w:rPr>
      </w:pPr>
      <w:r w:rsidRPr="000A428A">
        <w:rPr>
          <w:rFonts w:ascii="Times New Roman" w:hAnsi="Times New Roman" w:cs="Times New Roman"/>
          <w:sz w:val="24"/>
          <w:szCs w:val="24"/>
        </w:rPr>
        <w:t>Pakkumuse esitamisega kinnitab pakkuja käesoleva väikehanke hanketingimustega nõustumust ning võtab endale kohustuse pakkumuse edukaks osutumisel tema pakkumuse objektiks oleva seadme hankijale pakkumusest tuleneva tähtaja jooksul müümiseks, tarnimiseks ning hankijale üleandmise eelduseks olevate tingimuste täitmiseks. Pakkuja pakkumus peab seejuures olemas jõus vähemalt 30 kalendripäeva käesoleva pakkumuste esitamise ettepaneku punktis I.2) sätestatud pakkumuste esitamise tähtpäeva saabumisest</w:t>
      </w:r>
      <w:r w:rsidR="003B4F1C" w:rsidRPr="000A428A">
        <w:rPr>
          <w:rFonts w:ascii="Times New Roman" w:hAnsi="Times New Roman" w:cs="Times New Roman"/>
          <w:sz w:val="24"/>
          <w:szCs w:val="24"/>
        </w:rPr>
        <w:t>.</w:t>
      </w:r>
    </w:p>
    <w:p w14:paraId="752FA0D1" w14:textId="77777777" w:rsidR="003B4F1C" w:rsidRPr="000A428A" w:rsidRDefault="003B4F1C" w:rsidP="003B4F1C">
      <w:pPr>
        <w:pStyle w:val="ListParagraph"/>
        <w:spacing w:after="80"/>
        <w:ind w:left="284"/>
        <w:contextualSpacing w:val="0"/>
        <w:jc w:val="both"/>
        <w:rPr>
          <w:rFonts w:ascii="Times New Roman" w:hAnsi="Times New Roman" w:cs="Times New Roman"/>
          <w:sz w:val="24"/>
          <w:szCs w:val="24"/>
        </w:rPr>
      </w:pPr>
    </w:p>
    <w:p w14:paraId="7304F923" w14:textId="21F82F98" w:rsidR="00CB2008" w:rsidRPr="000A428A" w:rsidRDefault="00CB2008" w:rsidP="006A0DCF">
      <w:pPr>
        <w:spacing w:before="200"/>
        <w:jc w:val="both"/>
        <w:rPr>
          <w:rFonts w:ascii="Times New Roman" w:eastAsia="Trebuchet MS" w:hAnsi="Times New Roman" w:cs="Times New Roman"/>
          <w:b/>
          <w:bCs/>
          <w:sz w:val="24"/>
          <w:szCs w:val="24"/>
          <w:u w:val="single"/>
        </w:rPr>
      </w:pPr>
      <w:r w:rsidRPr="000A428A">
        <w:rPr>
          <w:rFonts w:ascii="Times New Roman" w:hAnsi="Times New Roman" w:cs="Times New Roman"/>
          <w:b/>
          <w:bCs/>
          <w:sz w:val="24"/>
          <w:szCs w:val="24"/>
        </w:rPr>
        <w:t xml:space="preserve">II </w:t>
      </w:r>
      <w:r w:rsidR="00D80669" w:rsidRPr="000A428A">
        <w:rPr>
          <w:rFonts w:ascii="Times New Roman" w:hAnsi="Times New Roman" w:cs="Times New Roman"/>
          <w:b/>
          <w:bCs/>
          <w:sz w:val="24"/>
          <w:szCs w:val="24"/>
        </w:rPr>
        <w:t xml:space="preserve">Väikehanke </w:t>
      </w:r>
      <w:r w:rsidRPr="000A428A">
        <w:rPr>
          <w:rFonts w:ascii="Times New Roman" w:hAnsi="Times New Roman" w:cs="Times New Roman"/>
          <w:b/>
          <w:bCs/>
          <w:sz w:val="24"/>
          <w:szCs w:val="24"/>
        </w:rPr>
        <w:t>objektiks oleva seadme</w:t>
      </w:r>
      <w:r w:rsidR="00D80669" w:rsidRPr="000A428A">
        <w:rPr>
          <w:rFonts w:ascii="Times New Roman" w:hAnsi="Times New Roman" w:cs="Times New Roman"/>
          <w:b/>
          <w:bCs/>
          <w:sz w:val="24"/>
          <w:szCs w:val="24"/>
        </w:rPr>
        <w:t xml:space="preserve"> ja tarvikute</w:t>
      </w:r>
      <w:r w:rsidRPr="000A428A">
        <w:rPr>
          <w:rFonts w:ascii="Times New Roman" w:hAnsi="Times New Roman" w:cs="Times New Roman"/>
          <w:b/>
          <w:bCs/>
          <w:sz w:val="24"/>
          <w:szCs w:val="24"/>
        </w:rPr>
        <w:t xml:space="preserve"> tehnilised tingimused </w:t>
      </w:r>
    </w:p>
    <w:p w14:paraId="10ADDE2A" w14:textId="50423896" w:rsidR="00CB2008" w:rsidRPr="000A428A" w:rsidRDefault="0010229A" w:rsidP="00CB2008">
      <w:pPr>
        <w:jc w:val="both"/>
        <w:rPr>
          <w:rFonts w:ascii="Times New Roman" w:hAnsi="Times New Roman" w:cs="Times New Roman"/>
          <w:sz w:val="24"/>
          <w:szCs w:val="24"/>
        </w:rPr>
      </w:pPr>
      <w:r w:rsidRPr="000A428A">
        <w:rPr>
          <w:rFonts w:ascii="Times New Roman" w:hAnsi="Times New Roman" w:cs="Times New Roman"/>
          <w:sz w:val="24"/>
          <w:szCs w:val="24"/>
        </w:rPr>
        <w:t>P</w:t>
      </w:r>
      <w:r w:rsidR="0027489A" w:rsidRPr="000A428A">
        <w:rPr>
          <w:rFonts w:ascii="Times New Roman" w:hAnsi="Times New Roman" w:cs="Times New Roman"/>
          <w:sz w:val="24"/>
          <w:szCs w:val="24"/>
        </w:rPr>
        <w:t>akutav</w:t>
      </w:r>
      <w:r w:rsidR="00CB2008" w:rsidRPr="000A428A">
        <w:rPr>
          <w:rFonts w:ascii="Times New Roman" w:hAnsi="Times New Roman" w:cs="Times New Roman"/>
          <w:sz w:val="24"/>
          <w:szCs w:val="24"/>
        </w:rPr>
        <w:t xml:space="preserve"> seade </w:t>
      </w:r>
      <w:r w:rsidRPr="000A428A">
        <w:rPr>
          <w:rFonts w:ascii="Times New Roman" w:hAnsi="Times New Roman" w:cs="Times New Roman"/>
          <w:sz w:val="24"/>
          <w:szCs w:val="24"/>
        </w:rPr>
        <w:t xml:space="preserve">ja tarvikud </w:t>
      </w:r>
      <w:r w:rsidR="00CB2008" w:rsidRPr="000A428A">
        <w:rPr>
          <w:rFonts w:ascii="Times New Roman" w:hAnsi="Times New Roman" w:cs="Times New Roman"/>
          <w:sz w:val="24"/>
          <w:szCs w:val="24"/>
        </w:rPr>
        <w:t>pea</w:t>
      </w:r>
      <w:r w:rsidRPr="000A428A">
        <w:rPr>
          <w:rFonts w:ascii="Times New Roman" w:hAnsi="Times New Roman" w:cs="Times New Roman"/>
          <w:sz w:val="24"/>
          <w:szCs w:val="24"/>
        </w:rPr>
        <w:t>vad</w:t>
      </w:r>
      <w:r w:rsidR="00CB2008" w:rsidRPr="000A428A">
        <w:rPr>
          <w:rFonts w:ascii="Times New Roman" w:hAnsi="Times New Roman" w:cs="Times New Roman"/>
          <w:sz w:val="24"/>
          <w:szCs w:val="24"/>
        </w:rPr>
        <w:t xml:space="preserve"> vastama minimaalselt järgnevatele tingimustele:</w:t>
      </w:r>
    </w:p>
    <w:p w14:paraId="4B43ABCD" w14:textId="707A1C35" w:rsidR="00CB2008" w:rsidRPr="000A428A" w:rsidRDefault="005736C2" w:rsidP="00982251">
      <w:pPr>
        <w:pStyle w:val="ListParagraph"/>
        <w:numPr>
          <w:ilvl w:val="0"/>
          <w:numId w:val="1"/>
        </w:numPr>
        <w:shd w:val="clear" w:color="auto" w:fill="FFFFFF"/>
        <w:spacing w:after="60" w:line="240" w:lineRule="auto"/>
        <w:rPr>
          <w:rFonts w:ascii="Times New Roman" w:eastAsia="Times New Roman" w:hAnsi="Times New Roman" w:cs="Times New Roman"/>
          <w:lang w:eastAsia="et-EE"/>
        </w:rPr>
      </w:pPr>
      <w:r w:rsidRPr="000A428A">
        <w:rPr>
          <w:rFonts w:ascii="Times New Roman" w:eastAsia="Times New Roman" w:hAnsi="Times New Roman" w:cs="Times New Roman"/>
          <w:sz w:val="24"/>
          <w:szCs w:val="24"/>
          <w:bdr w:val="none" w:sz="0" w:space="0" w:color="auto" w:frame="1"/>
          <w:lang w:eastAsia="et-EE"/>
        </w:rPr>
        <w:t>Seade p</w:t>
      </w:r>
      <w:r w:rsidR="00CB2008" w:rsidRPr="000A428A">
        <w:rPr>
          <w:rFonts w:ascii="Times New Roman" w:eastAsia="Times New Roman" w:hAnsi="Times New Roman" w:cs="Times New Roman"/>
          <w:sz w:val="24"/>
          <w:szCs w:val="24"/>
          <w:bdr w:val="none" w:sz="0" w:space="0" w:color="auto" w:frame="1"/>
          <w:lang w:eastAsia="et-EE"/>
        </w:rPr>
        <w:t xml:space="preserve">eab olema </w:t>
      </w:r>
      <w:proofErr w:type="spellStart"/>
      <w:r w:rsidR="00CB2008" w:rsidRPr="000A428A">
        <w:rPr>
          <w:rFonts w:ascii="Times New Roman" w:eastAsia="Times New Roman" w:hAnsi="Times New Roman" w:cs="Times New Roman"/>
          <w:sz w:val="24"/>
          <w:szCs w:val="24"/>
          <w:bdr w:val="none" w:sz="0" w:space="0" w:color="auto" w:frame="1"/>
          <w:lang w:eastAsia="et-EE"/>
        </w:rPr>
        <w:t>käeshoitav</w:t>
      </w:r>
      <w:proofErr w:type="spellEnd"/>
      <w:r w:rsidR="00CB2008" w:rsidRPr="000A428A">
        <w:rPr>
          <w:rFonts w:ascii="Times New Roman" w:eastAsia="Times New Roman" w:hAnsi="Times New Roman" w:cs="Times New Roman"/>
          <w:sz w:val="24"/>
          <w:szCs w:val="24"/>
          <w:bdr w:val="none" w:sz="0" w:space="0" w:color="auto" w:frame="1"/>
          <w:lang w:eastAsia="et-EE"/>
        </w:rPr>
        <w:t xml:space="preserve"> ehk </w:t>
      </w:r>
      <w:proofErr w:type="spellStart"/>
      <w:r w:rsidR="00CB2008" w:rsidRPr="000A428A">
        <w:rPr>
          <w:rFonts w:ascii="Times New Roman" w:eastAsia="Times New Roman" w:hAnsi="Times New Roman" w:cs="Times New Roman"/>
          <w:sz w:val="24"/>
          <w:szCs w:val="24"/>
          <w:bdr w:val="none" w:sz="0" w:space="0" w:color="auto" w:frame="1"/>
          <w:lang w:eastAsia="et-EE"/>
        </w:rPr>
        <w:t>käsitonomeeter</w:t>
      </w:r>
      <w:proofErr w:type="spellEnd"/>
      <w:r w:rsidR="00940DF5" w:rsidRPr="000A428A">
        <w:rPr>
          <w:rFonts w:ascii="Times New Roman" w:eastAsia="Times New Roman" w:hAnsi="Times New Roman" w:cs="Times New Roman"/>
          <w:sz w:val="24"/>
          <w:szCs w:val="24"/>
          <w:bdr w:val="none" w:sz="0" w:space="0" w:color="auto" w:frame="1"/>
          <w:lang w:eastAsia="et-EE"/>
        </w:rPr>
        <w:t>.</w:t>
      </w:r>
    </w:p>
    <w:p w14:paraId="424D5763" w14:textId="3723CF20" w:rsidR="00982251" w:rsidRPr="000A428A" w:rsidRDefault="003A670B" w:rsidP="00982251">
      <w:pPr>
        <w:numPr>
          <w:ilvl w:val="0"/>
          <w:numId w:val="1"/>
        </w:numPr>
        <w:shd w:val="clear" w:color="auto" w:fill="FFFFFF"/>
        <w:spacing w:after="60" w:line="240" w:lineRule="auto"/>
        <w:rPr>
          <w:rFonts w:ascii="Times New Roman" w:eastAsia="Times New Roman" w:hAnsi="Times New Roman" w:cs="Times New Roman"/>
          <w:lang w:eastAsia="et-EE"/>
        </w:rPr>
      </w:pPr>
      <w:r w:rsidRPr="000A428A">
        <w:rPr>
          <w:rFonts w:ascii="Times New Roman" w:eastAsia="Times New Roman" w:hAnsi="Times New Roman" w:cs="Times New Roman"/>
          <w:sz w:val="24"/>
          <w:szCs w:val="24"/>
          <w:bdr w:val="none" w:sz="0" w:space="0" w:color="auto" w:frame="1"/>
          <w:lang w:eastAsia="et-EE"/>
        </w:rPr>
        <w:t xml:space="preserve">Seade </w:t>
      </w:r>
      <w:r w:rsidR="00CB2008" w:rsidRPr="000A428A">
        <w:rPr>
          <w:rFonts w:ascii="Times New Roman" w:eastAsia="Times New Roman" w:hAnsi="Times New Roman" w:cs="Times New Roman"/>
          <w:sz w:val="24"/>
          <w:szCs w:val="24"/>
          <w:bdr w:val="none" w:sz="0" w:space="0" w:color="auto" w:frame="1"/>
          <w:lang w:eastAsia="et-EE"/>
        </w:rPr>
        <w:t xml:space="preserve">peab </w:t>
      </w:r>
      <w:r w:rsidR="003F1A15" w:rsidRPr="000A428A">
        <w:rPr>
          <w:rFonts w:ascii="Times New Roman" w:eastAsia="Times New Roman" w:hAnsi="Times New Roman" w:cs="Times New Roman"/>
          <w:sz w:val="24"/>
          <w:szCs w:val="24"/>
          <w:bdr w:val="none" w:sz="0" w:space="0" w:color="auto" w:frame="1"/>
          <w:lang w:eastAsia="et-EE"/>
        </w:rPr>
        <w:t>töötama</w:t>
      </w:r>
      <w:r w:rsidR="00CB2008" w:rsidRPr="000A428A">
        <w:rPr>
          <w:rFonts w:ascii="Times New Roman" w:eastAsia="Times New Roman" w:hAnsi="Times New Roman" w:cs="Times New Roman"/>
          <w:sz w:val="24"/>
          <w:szCs w:val="24"/>
          <w:bdr w:val="none" w:sz="0" w:space="0" w:color="auto" w:frame="1"/>
          <w:lang w:eastAsia="et-EE"/>
        </w:rPr>
        <w:t xml:space="preserve"> patareitoitel</w:t>
      </w:r>
      <w:r w:rsidR="00A62F2E" w:rsidRPr="000A428A">
        <w:rPr>
          <w:rFonts w:ascii="Times New Roman" w:eastAsia="Times New Roman" w:hAnsi="Times New Roman" w:cs="Times New Roman"/>
          <w:sz w:val="24"/>
          <w:szCs w:val="24"/>
          <w:bdr w:val="none" w:sz="0" w:space="0" w:color="auto" w:frame="1"/>
          <w:lang w:eastAsia="et-EE"/>
        </w:rPr>
        <w:t>.</w:t>
      </w:r>
    </w:p>
    <w:p w14:paraId="5D42445E" w14:textId="767E713B" w:rsidR="00982251" w:rsidRPr="000A428A" w:rsidRDefault="0028071B" w:rsidP="00940DF5">
      <w:pPr>
        <w:pStyle w:val="ListParagraph"/>
        <w:numPr>
          <w:ilvl w:val="1"/>
          <w:numId w:val="8"/>
        </w:numPr>
        <w:shd w:val="clear" w:color="auto" w:fill="FFFFFF"/>
        <w:spacing w:after="60" w:line="240" w:lineRule="auto"/>
        <w:ind w:left="1134" w:hanging="425"/>
        <w:contextualSpacing w:val="0"/>
        <w:rPr>
          <w:rFonts w:ascii="Times New Roman" w:eastAsia="Times New Roman" w:hAnsi="Times New Roman" w:cs="Times New Roman"/>
          <w:lang w:eastAsia="et-EE"/>
        </w:rPr>
      </w:pPr>
      <w:r>
        <w:rPr>
          <w:rFonts w:ascii="Times New Roman" w:eastAsia="Times New Roman" w:hAnsi="Times New Roman" w:cs="Times New Roman"/>
          <w:sz w:val="24"/>
          <w:szCs w:val="24"/>
          <w:bdr w:val="none" w:sz="0" w:space="0" w:color="auto" w:frame="1"/>
          <w:lang w:eastAsia="et-EE"/>
        </w:rPr>
        <w:t>Seadmes kasutavad p</w:t>
      </w:r>
      <w:r w:rsidR="00CB2008" w:rsidRPr="000A428A">
        <w:rPr>
          <w:rFonts w:ascii="Times New Roman" w:eastAsia="Times New Roman" w:hAnsi="Times New Roman" w:cs="Times New Roman"/>
          <w:sz w:val="24"/>
          <w:szCs w:val="24"/>
          <w:bdr w:val="none" w:sz="0" w:space="0" w:color="auto" w:frame="1"/>
          <w:lang w:eastAsia="et-EE"/>
        </w:rPr>
        <w:t xml:space="preserve">atareid peavad olema </w:t>
      </w:r>
      <w:r>
        <w:rPr>
          <w:rFonts w:ascii="Times New Roman" w:eastAsia="Times New Roman" w:hAnsi="Times New Roman" w:cs="Times New Roman"/>
          <w:sz w:val="24"/>
          <w:szCs w:val="24"/>
          <w:bdr w:val="none" w:sz="0" w:space="0" w:color="auto" w:frame="1"/>
          <w:lang w:eastAsia="et-EE"/>
        </w:rPr>
        <w:t xml:space="preserve">laiatarbe </w:t>
      </w:r>
      <w:r w:rsidR="00EC55A3">
        <w:rPr>
          <w:rFonts w:ascii="Times New Roman" w:eastAsia="Times New Roman" w:hAnsi="Times New Roman" w:cs="Times New Roman"/>
          <w:sz w:val="24"/>
          <w:szCs w:val="24"/>
          <w:bdr w:val="none" w:sz="0" w:space="0" w:color="auto" w:frame="1"/>
          <w:lang w:eastAsia="et-EE"/>
        </w:rPr>
        <w:t>tood</w:t>
      </w:r>
      <w:r w:rsidR="00A7324C">
        <w:rPr>
          <w:rFonts w:ascii="Times New Roman" w:eastAsia="Times New Roman" w:hAnsi="Times New Roman" w:cs="Times New Roman"/>
          <w:sz w:val="24"/>
          <w:szCs w:val="24"/>
          <w:bdr w:val="none" w:sz="0" w:space="0" w:color="auto" w:frame="1"/>
          <w:lang w:eastAsia="et-EE"/>
        </w:rPr>
        <w:t>ang</w:t>
      </w:r>
      <w:r w:rsidR="005032F9">
        <w:rPr>
          <w:rFonts w:ascii="Times New Roman" w:eastAsia="Times New Roman" w:hAnsi="Times New Roman" w:cs="Times New Roman"/>
          <w:sz w:val="24"/>
          <w:szCs w:val="24"/>
          <w:bdr w:val="none" w:sz="0" w:space="0" w:color="auto" w:frame="1"/>
          <w:lang w:eastAsia="et-EE"/>
        </w:rPr>
        <w:t xml:space="preserve"> (nt AA, AAA, </w:t>
      </w:r>
      <w:r w:rsidR="008C2DEB">
        <w:rPr>
          <w:rFonts w:ascii="Times New Roman" w:eastAsia="Times New Roman" w:hAnsi="Times New Roman" w:cs="Times New Roman"/>
          <w:sz w:val="24"/>
          <w:szCs w:val="24"/>
          <w:bdr w:val="none" w:sz="0" w:space="0" w:color="auto" w:frame="1"/>
          <w:lang w:eastAsia="et-EE"/>
        </w:rPr>
        <w:t>CR2</w:t>
      </w:r>
      <w:r w:rsidR="001D1684">
        <w:rPr>
          <w:rFonts w:ascii="Times New Roman" w:eastAsia="Times New Roman" w:hAnsi="Times New Roman" w:cs="Times New Roman"/>
          <w:sz w:val="24"/>
          <w:szCs w:val="24"/>
          <w:bdr w:val="none" w:sz="0" w:space="0" w:color="auto" w:frame="1"/>
          <w:lang w:eastAsia="et-EE"/>
        </w:rPr>
        <w:t>, CR2032</w:t>
      </w:r>
      <w:r w:rsidR="0025739E">
        <w:rPr>
          <w:rFonts w:ascii="Times New Roman" w:eastAsia="Times New Roman" w:hAnsi="Times New Roman" w:cs="Times New Roman"/>
          <w:sz w:val="24"/>
          <w:szCs w:val="24"/>
          <w:bdr w:val="none" w:sz="0" w:space="0" w:color="auto" w:frame="1"/>
          <w:lang w:eastAsia="et-EE"/>
        </w:rPr>
        <w:t>)</w:t>
      </w:r>
      <w:r w:rsidR="00045DE6">
        <w:rPr>
          <w:rFonts w:ascii="Times New Roman" w:eastAsia="Times New Roman" w:hAnsi="Times New Roman" w:cs="Times New Roman"/>
          <w:sz w:val="24"/>
          <w:szCs w:val="24"/>
          <w:bdr w:val="none" w:sz="0" w:space="0" w:color="auto" w:frame="1"/>
          <w:lang w:eastAsia="et-EE"/>
        </w:rPr>
        <w:t xml:space="preserve"> </w:t>
      </w:r>
      <w:r w:rsidR="008A2B38">
        <w:rPr>
          <w:rFonts w:ascii="Times New Roman" w:eastAsia="Times New Roman" w:hAnsi="Times New Roman" w:cs="Times New Roman"/>
          <w:sz w:val="24"/>
          <w:szCs w:val="24"/>
          <w:bdr w:val="none" w:sz="0" w:space="0" w:color="auto" w:frame="1"/>
          <w:lang w:eastAsia="et-EE"/>
        </w:rPr>
        <w:t>ehk</w:t>
      </w:r>
      <w:r w:rsidR="00045DE6">
        <w:rPr>
          <w:rFonts w:ascii="Times New Roman" w:eastAsia="Times New Roman" w:hAnsi="Times New Roman" w:cs="Times New Roman"/>
          <w:sz w:val="24"/>
          <w:szCs w:val="24"/>
          <w:bdr w:val="none" w:sz="0" w:space="0" w:color="auto" w:frame="1"/>
          <w:lang w:eastAsia="et-EE"/>
        </w:rPr>
        <w:t xml:space="preserve"> tavakaubandusest </w:t>
      </w:r>
      <w:r w:rsidR="001416B1">
        <w:rPr>
          <w:rFonts w:ascii="Times New Roman" w:eastAsia="Times New Roman" w:hAnsi="Times New Roman" w:cs="Times New Roman"/>
          <w:sz w:val="24"/>
          <w:szCs w:val="24"/>
          <w:bdr w:val="none" w:sz="0" w:space="0" w:color="auto" w:frame="1"/>
          <w:lang w:eastAsia="et-EE"/>
        </w:rPr>
        <w:t>kergesti</w:t>
      </w:r>
      <w:r w:rsidR="00090CAA">
        <w:rPr>
          <w:rFonts w:ascii="Times New Roman" w:eastAsia="Times New Roman" w:hAnsi="Times New Roman" w:cs="Times New Roman"/>
          <w:sz w:val="24"/>
          <w:szCs w:val="24"/>
          <w:bdr w:val="none" w:sz="0" w:space="0" w:color="auto" w:frame="1"/>
          <w:lang w:eastAsia="et-EE"/>
        </w:rPr>
        <w:t xml:space="preserve"> soetatavad</w:t>
      </w:r>
      <w:r w:rsidR="00CB2008" w:rsidRPr="000A428A">
        <w:rPr>
          <w:rFonts w:ascii="Times New Roman" w:eastAsia="Times New Roman" w:hAnsi="Times New Roman" w:cs="Times New Roman"/>
          <w:sz w:val="24"/>
          <w:szCs w:val="24"/>
          <w:bdr w:val="none" w:sz="0" w:space="0" w:color="auto" w:frame="1"/>
          <w:lang w:eastAsia="et-EE"/>
        </w:rPr>
        <w:t>;</w:t>
      </w:r>
    </w:p>
    <w:p w14:paraId="138620E9" w14:textId="6B89C4C6" w:rsidR="00CB2008" w:rsidRPr="000A428A" w:rsidRDefault="00CB2008" w:rsidP="00940DF5">
      <w:pPr>
        <w:pStyle w:val="ListParagraph"/>
        <w:numPr>
          <w:ilvl w:val="1"/>
          <w:numId w:val="8"/>
        </w:numPr>
        <w:shd w:val="clear" w:color="auto" w:fill="FFFFFF"/>
        <w:spacing w:after="60" w:line="240" w:lineRule="auto"/>
        <w:ind w:left="1134" w:hanging="425"/>
        <w:contextualSpacing w:val="0"/>
        <w:rPr>
          <w:rFonts w:ascii="Times New Roman" w:eastAsia="Times New Roman" w:hAnsi="Times New Roman" w:cs="Times New Roman"/>
          <w:lang w:eastAsia="et-EE"/>
        </w:rPr>
      </w:pPr>
      <w:r w:rsidRPr="000A428A">
        <w:rPr>
          <w:rFonts w:ascii="Times New Roman" w:eastAsia="Times New Roman" w:hAnsi="Times New Roman" w:cs="Times New Roman"/>
          <w:sz w:val="24"/>
          <w:szCs w:val="24"/>
          <w:bdr w:val="none" w:sz="0" w:space="0" w:color="auto" w:frame="1"/>
          <w:lang w:eastAsia="et-EE"/>
        </w:rPr>
        <w:t>Patareid peavad olema kergesti vahetatavad</w:t>
      </w:r>
      <w:r w:rsidR="003A670B" w:rsidRPr="000A428A">
        <w:rPr>
          <w:rFonts w:ascii="Times New Roman" w:eastAsia="Times New Roman" w:hAnsi="Times New Roman" w:cs="Times New Roman"/>
          <w:sz w:val="24"/>
          <w:szCs w:val="24"/>
          <w:bdr w:val="none" w:sz="0" w:space="0" w:color="auto" w:frame="1"/>
          <w:lang w:eastAsia="et-EE"/>
        </w:rPr>
        <w:t>.</w:t>
      </w:r>
    </w:p>
    <w:p w14:paraId="1BA94936" w14:textId="63A04102" w:rsidR="00CB2008" w:rsidRPr="000A428A" w:rsidRDefault="003A670B" w:rsidP="00982251">
      <w:pPr>
        <w:numPr>
          <w:ilvl w:val="0"/>
          <w:numId w:val="1"/>
        </w:numPr>
        <w:shd w:val="clear" w:color="auto" w:fill="FFFFFF"/>
        <w:spacing w:after="60" w:line="240" w:lineRule="auto"/>
        <w:rPr>
          <w:rFonts w:ascii="Times New Roman" w:eastAsia="Times New Roman" w:hAnsi="Times New Roman" w:cs="Times New Roman"/>
          <w:lang w:eastAsia="et-EE"/>
        </w:rPr>
      </w:pPr>
      <w:r w:rsidRPr="000A428A">
        <w:rPr>
          <w:rFonts w:ascii="Times New Roman" w:eastAsia="Times New Roman" w:hAnsi="Times New Roman" w:cs="Times New Roman"/>
          <w:sz w:val="24"/>
          <w:szCs w:val="24"/>
          <w:bdr w:val="none" w:sz="0" w:space="0" w:color="auto" w:frame="1"/>
          <w:lang w:eastAsia="et-EE"/>
        </w:rPr>
        <w:t>Seadmel</w:t>
      </w:r>
      <w:r w:rsidR="00CB2008" w:rsidRPr="000A428A">
        <w:rPr>
          <w:rFonts w:ascii="Times New Roman" w:eastAsia="Times New Roman" w:hAnsi="Times New Roman" w:cs="Times New Roman"/>
          <w:sz w:val="24"/>
          <w:szCs w:val="24"/>
          <w:bdr w:val="none" w:sz="0" w:space="0" w:color="auto" w:frame="1"/>
          <w:lang w:eastAsia="et-EE"/>
        </w:rPr>
        <w:t xml:space="preserve"> olema asendiandur (rohelise/punase märgutulega)</w:t>
      </w:r>
      <w:r w:rsidR="00940DF5" w:rsidRPr="000A428A">
        <w:rPr>
          <w:rFonts w:ascii="Times New Roman" w:eastAsia="Times New Roman" w:hAnsi="Times New Roman" w:cs="Times New Roman"/>
          <w:sz w:val="24"/>
          <w:szCs w:val="24"/>
          <w:bdr w:val="none" w:sz="0" w:space="0" w:color="auto" w:frame="1"/>
          <w:lang w:eastAsia="et-EE"/>
        </w:rPr>
        <w:t>.</w:t>
      </w:r>
    </w:p>
    <w:p w14:paraId="40EEA56E" w14:textId="2124C7F6" w:rsidR="00016E29" w:rsidRPr="000A428A" w:rsidRDefault="005E379F" w:rsidP="00016E29">
      <w:pPr>
        <w:numPr>
          <w:ilvl w:val="0"/>
          <w:numId w:val="1"/>
        </w:numPr>
        <w:shd w:val="clear" w:color="auto" w:fill="FFFFFF"/>
        <w:spacing w:after="60" w:line="240" w:lineRule="auto"/>
        <w:rPr>
          <w:rFonts w:ascii="Times New Roman" w:eastAsia="Times New Roman" w:hAnsi="Times New Roman" w:cs="Times New Roman"/>
          <w:lang w:eastAsia="et-EE"/>
        </w:rPr>
      </w:pPr>
      <w:r w:rsidRPr="000A428A">
        <w:rPr>
          <w:rFonts w:ascii="Times New Roman" w:eastAsia="Times New Roman" w:hAnsi="Times New Roman" w:cs="Times New Roman"/>
          <w:sz w:val="24"/>
          <w:szCs w:val="24"/>
          <w:bdr w:val="none" w:sz="0" w:space="0" w:color="auto" w:frame="1"/>
          <w:lang w:eastAsia="et-EE"/>
        </w:rPr>
        <w:t xml:space="preserve">Seadmel </w:t>
      </w:r>
      <w:r w:rsidR="00CB2008" w:rsidRPr="000A428A">
        <w:rPr>
          <w:rFonts w:ascii="Times New Roman" w:eastAsia="Times New Roman" w:hAnsi="Times New Roman" w:cs="Times New Roman"/>
          <w:sz w:val="24"/>
          <w:szCs w:val="24"/>
          <w:bdr w:val="none" w:sz="0" w:space="0" w:color="auto" w:frame="1"/>
          <w:lang w:eastAsia="et-EE"/>
        </w:rPr>
        <w:t>peab olema LCD</w:t>
      </w:r>
      <w:r w:rsidR="008B15E2" w:rsidRPr="000A428A">
        <w:rPr>
          <w:rFonts w:ascii="Times New Roman" w:eastAsia="Times New Roman" w:hAnsi="Times New Roman" w:cs="Times New Roman"/>
          <w:sz w:val="24"/>
          <w:szCs w:val="24"/>
          <w:bdr w:val="none" w:sz="0" w:space="0" w:color="auto" w:frame="1"/>
          <w:lang w:eastAsia="et-EE"/>
        </w:rPr>
        <w:t>-</w:t>
      </w:r>
      <w:r w:rsidR="00CB2008" w:rsidRPr="000A428A">
        <w:rPr>
          <w:rFonts w:ascii="Times New Roman" w:eastAsia="Times New Roman" w:hAnsi="Times New Roman" w:cs="Times New Roman"/>
          <w:sz w:val="24"/>
          <w:szCs w:val="24"/>
          <w:bdr w:val="none" w:sz="0" w:space="0" w:color="auto" w:frame="1"/>
          <w:lang w:eastAsia="et-EE"/>
        </w:rPr>
        <w:t>displei</w:t>
      </w:r>
      <w:r w:rsidR="00FD14CB" w:rsidRPr="000A428A">
        <w:rPr>
          <w:rFonts w:ascii="Times New Roman" w:eastAsia="Times New Roman" w:hAnsi="Times New Roman" w:cs="Times New Roman"/>
          <w:sz w:val="24"/>
          <w:szCs w:val="24"/>
          <w:bdr w:val="none" w:sz="0" w:space="0" w:color="auto" w:frame="1"/>
          <w:lang w:eastAsia="et-EE"/>
        </w:rPr>
        <w:t>.</w:t>
      </w:r>
    </w:p>
    <w:p w14:paraId="3023A601" w14:textId="6B50F4F8" w:rsidR="00016E29" w:rsidRPr="000A428A" w:rsidRDefault="005E379F" w:rsidP="00CC3C6E">
      <w:pPr>
        <w:numPr>
          <w:ilvl w:val="0"/>
          <w:numId w:val="1"/>
        </w:numPr>
        <w:shd w:val="clear" w:color="auto" w:fill="FFFFFF"/>
        <w:spacing w:after="60" w:line="240" w:lineRule="auto"/>
        <w:jc w:val="both"/>
        <w:rPr>
          <w:rFonts w:ascii="Times New Roman" w:eastAsia="Times New Roman" w:hAnsi="Times New Roman" w:cs="Times New Roman"/>
          <w:lang w:eastAsia="et-EE"/>
        </w:rPr>
      </w:pPr>
      <w:r w:rsidRPr="000A428A">
        <w:rPr>
          <w:rFonts w:ascii="Times New Roman" w:eastAsia="Times New Roman" w:hAnsi="Times New Roman" w:cs="Times New Roman"/>
          <w:sz w:val="24"/>
          <w:szCs w:val="24"/>
          <w:bdr w:val="none" w:sz="0" w:space="0" w:color="auto" w:frame="1"/>
          <w:lang w:eastAsia="et-EE"/>
        </w:rPr>
        <w:t>Seade</w:t>
      </w:r>
      <w:r w:rsidR="00016E29" w:rsidRPr="000A428A">
        <w:rPr>
          <w:rFonts w:ascii="Times New Roman" w:eastAsia="Times New Roman" w:hAnsi="Times New Roman" w:cs="Times New Roman"/>
          <w:sz w:val="24"/>
          <w:szCs w:val="24"/>
          <w:bdr w:val="none" w:sz="0" w:space="0" w:color="auto" w:frame="1"/>
          <w:lang w:eastAsia="et-EE"/>
        </w:rPr>
        <w:t xml:space="preserve"> peab</w:t>
      </w:r>
      <w:r w:rsidRPr="000A428A">
        <w:rPr>
          <w:rFonts w:ascii="Times New Roman" w:eastAsia="Times New Roman" w:hAnsi="Times New Roman" w:cs="Times New Roman"/>
          <w:sz w:val="24"/>
          <w:szCs w:val="24"/>
          <w:bdr w:val="none" w:sz="0" w:space="0" w:color="auto" w:frame="1"/>
          <w:lang w:eastAsia="et-EE"/>
        </w:rPr>
        <w:t xml:space="preserve"> </w:t>
      </w:r>
      <w:r w:rsidR="00CB2008" w:rsidRPr="000A428A">
        <w:rPr>
          <w:rFonts w:ascii="Times New Roman" w:eastAsia="Times New Roman" w:hAnsi="Times New Roman" w:cs="Times New Roman"/>
          <w:sz w:val="24"/>
          <w:szCs w:val="24"/>
          <w:bdr w:val="none" w:sz="0" w:space="0" w:color="auto" w:frame="1"/>
          <w:lang w:eastAsia="et-EE"/>
        </w:rPr>
        <w:t>kasutama ühekordseid otsikuid</w:t>
      </w:r>
      <w:r w:rsidR="007B7139" w:rsidRPr="000A428A">
        <w:rPr>
          <w:rFonts w:ascii="Times New Roman" w:eastAsia="Times New Roman" w:hAnsi="Times New Roman" w:cs="Times New Roman"/>
          <w:sz w:val="24"/>
          <w:szCs w:val="24"/>
          <w:bdr w:val="none" w:sz="0" w:space="0" w:color="auto" w:frame="1"/>
          <w:lang w:eastAsia="et-EE"/>
        </w:rPr>
        <w:t xml:space="preserve"> (edaspidi ka tarvikud)</w:t>
      </w:r>
      <w:r w:rsidR="00FD14CB" w:rsidRPr="000A428A">
        <w:rPr>
          <w:rFonts w:ascii="Times New Roman" w:eastAsia="Times New Roman" w:hAnsi="Times New Roman" w:cs="Times New Roman"/>
          <w:sz w:val="24"/>
          <w:szCs w:val="24"/>
          <w:bdr w:val="none" w:sz="0" w:space="0" w:color="auto" w:frame="1"/>
          <w:lang w:eastAsia="et-EE"/>
        </w:rPr>
        <w:t>.</w:t>
      </w:r>
    </w:p>
    <w:p w14:paraId="70033BD5" w14:textId="4EF0DF5F" w:rsidR="00016E29" w:rsidRPr="000A428A" w:rsidRDefault="00B84C84" w:rsidP="00CC3C6E">
      <w:pPr>
        <w:numPr>
          <w:ilvl w:val="0"/>
          <w:numId w:val="1"/>
        </w:numPr>
        <w:shd w:val="clear" w:color="auto" w:fill="FFFFFF"/>
        <w:spacing w:after="60" w:line="240" w:lineRule="auto"/>
        <w:jc w:val="both"/>
        <w:rPr>
          <w:rFonts w:ascii="Times New Roman" w:eastAsia="Times New Roman" w:hAnsi="Times New Roman" w:cs="Times New Roman"/>
          <w:lang w:eastAsia="et-EE"/>
        </w:rPr>
      </w:pPr>
      <w:r w:rsidRPr="000A428A">
        <w:rPr>
          <w:rFonts w:ascii="Times New Roman" w:hAnsi="Times New Roman" w:cs="Times New Roman"/>
          <w:sz w:val="24"/>
          <w:szCs w:val="24"/>
        </w:rPr>
        <w:t>K</w:t>
      </w:r>
      <w:r w:rsidR="00651192" w:rsidRPr="000A428A">
        <w:rPr>
          <w:rFonts w:ascii="Times New Roman" w:hAnsi="Times New Roman" w:cs="Times New Roman"/>
          <w:sz w:val="24"/>
          <w:szCs w:val="24"/>
        </w:rPr>
        <w:t>õik h</w:t>
      </w:r>
      <w:r w:rsidR="00F042EC" w:rsidRPr="000A428A">
        <w:rPr>
          <w:rFonts w:ascii="Times New Roman" w:hAnsi="Times New Roman" w:cs="Times New Roman"/>
          <w:sz w:val="24"/>
          <w:szCs w:val="24"/>
        </w:rPr>
        <w:t>ankelepingu perioodil</w:t>
      </w:r>
      <w:r w:rsidR="006B6BE3" w:rsidRPr="000A428A">
        <w:rPr>
          <w:rFonts w:ascii="Times New Roman" w:hAnsi="Times New Roman" w:cs="Times New Roman"/>
          <w:sz w:val="24"/>
          <w:szCs w:val="24"/>
        </w:rPr>
        <w:t xml:space="preserve"> </w:t>
      </w:r>
      <w:r w:rsidR="000D76B3" w:rsidRPr="000A428A">
        <w:rPr>
          <w:rFonts w:ascii="Times New Roman" w:hAnsi="Times New Roman" w:cs="Times New Roman"/>
          <w:sz w:val="24"/>
          <w:szCs w:val="24"/>
        </w:rPr>
        <w:t>pakkuja/müüja poolt hankijale/ostjale müüdavad ja</w:t>
      </w:r>
      <w:r w:rsidR="00F042EC" w:rsidRPr="000A428A">
        <w:rPr>
          <w:rFonts w:ascii="Times New Roman" w:hAnsi="Times New Roman" w:cs="Times New Roman"/>
          <w:sz w:val="24"/>
          <w:szCs w:val="24"/>
        </w:rPr>
        <w:t xml:space="preserve"> tarnitavad tarvikud peavad olema </w:t>
      </w:r>
      <w:r w:rsidR="00022253" w:rsidRPr="000A428A">
        <w:rPr>
          <w:rFonts w:ascii="Times New Roman" w:hAnsi="Times New Roman" w:cs="Times New Roman"/>
          <w:sz w:val="24"/>
          <w:szCs w:val="24"/>
        </w:rPr>
        <w:t xml:space="preserve">seadme </w:t>
      </w:r>
      <w:r w:rsidR="00651192" w:rsidRPr="000A428A">
        <w:rPr>
          <w:rFonts w:ascii="Times New Roman" w:hAnsi="Times New Roman" w:cs="Times New Roman"/>
          <w:sz w:val="24"/>
          <w:szCs w:val="24"/>
        </w:rPr>
        <w:t>tootja</w:t>
      </w:r>
      <w:r w:rsidR="005D3DAD" w:rsidRPr="000A428A">
        <w:rPr>
          <w:rFonts w:ascii="Times New Roman" w:hAnsi="Times New Roman" w:cs="Times New Roman"/>
          <w:sz w:val="24"/>
          <w:szCs w:val="24"/>
        </w:rPr>
        <w:t xml:space="preserve"> toodangust</w:t>
      </w:r>
      <w:r w:rsidR="0051655A" w:rsidRPr="000A428A">
        <w:rPr>
          <w:rFonts w:ascii="Times New Roman" w:hAnsi="Times New Roman" w:cs="Times New Roman"/>
          <w:sz w:val="24"/>
          <w:szCs w:val="24"/>
        </w:rPr>
        <w:t xml:space="preserve"> ja/või tootja poolt seadmel kasutamiseks akt</w:t>
      </w:r>
      <w:r w:rsidR="00683FF7" w:rsidRPr="000A428A">
        <w:rPr>
          <w:rFonts w:ascii="Times New Roman" w:hAnsi="Times New Roman" w:cs="Times New Roman"/>
          <w:sz w:val="24"/>
          <w:szCs w:val="24"/>
        </w:rPr>
        <w:t xml:space="preserve">septeeritud. Juhul kui tegemist ei ole seadme tootja poolt toodetud tarvikutega, kohustub pakkuja/müüja esitama hankijale/ostjale tootja kinnituse ja/või tootja poolt väljastatud dokumentatsiooni, millisest nähtub </w:t>
      </w:r>
      <w:r w:rsidR="00AF38D2" w:rsidRPr="000A428A">
        <w:rPr>
          <w:rFonts w:ascii="Times New Roman" w:hAnsi="Times New Roman" w:cs="Times New Roman"/>
          <w:sz w:val="24"/>
          <w:szCs w:val="24"/>
        </w:rPr>
        <w:t>üheselt pakutavate tarvikute seadmega kasutamiseks sobivuse kinnitus.</w:t>
      </w:r>
    </w:p>
    <w:p w14:paraId="2CEEB26C" w14:textId="33FEBEF7" w:rsidR="00BC5670" w:rsidRPr="000A428A" w:rsidRDefault="0057109A" w:rsidP="00CC3C6E">
      <w:pPr>
        <w:numPr>
          <w:ilvl w:val="0"/>
          <w:numId w:val="1"/>
        </w:numPr>
        <w:shd w:val="clear" w:color="auto" w:fill="FFFFFF"/>
        <w:spacing w:after="60" w:line="240" w:lineRule="auto"/>
        <w:jc w:val="both"/>
        <w:rPr>
          <w:rFonts w:ascii="Times New Roman" w:eastAsia="Times New Roman" w:hAnsi="Times New Roman" w:cs="Times New Roman"/>
          <w:lang w:eastAsia="et-EE"/>
        </w:rPr>
      </w:pPr>
      <w:r w:rsidRPr="000A428A">
        <w:rPr>
          <w:rFonts w:ascii="Times New Roman" w:hAnsi="Times New Roman" w:cs="Times New Roman"/>
          <w:sz w:val="24"/>
          <w:szCs w:val="24"/>
        </w:rPr>
        <w:t xml:space="preserve">Tarvikute eeldatav ostumaht </w:t>
      </w:r>
      <w:r w:rsidR="00EA0F1B" w:rsidRPr="000A428A">
        <w:rPr>
          <w:rFonts w:ascii="Times New Roman" w:hAnsi="Times New Roman" w:cs="Times New Roman"/>
          <w:sz w:val="24"/>
          <w:szCs w:val="24"/>
        </w:rPr>
        <w:t>48 kalendrikuu jooksul</w:t>
      </w:r>
      <w:r w:rsidR="00317517" w:rsidRPr="000A428A">
        <w:rPr>
          <w:rFonts w:ascii="Times New Roman" w:hAnsi="Times New Roman" w:cs="Times New Roman"/>
          <w:sz w:val="24"/>
          <w:szCs w:val="24"/>
        </w:rPr>
        <w:t>, arvestatuna seadme üleandmise-vastuvõtmise akti hankelepingu osapoolte allkirjastamise</w:t>
      </w:r>
      <w:r w:rsidR="00067AF2" w:rsidRPr="000A428A">
        <w:rPr>
          <w:rFonts w:ascii="Times New Roman" w:hAnsi="Times New Roman" w:cs="Times New Roman"/>
          <w:sz w:val="24"/>
          <w:szCs w:val="24"/>
        </w:rPr>
        <w:t xml:space="preserve"> kuupäevast,</w:t>
      </w:r>
      <w:r w:rsidR="00EA0F1B" w:rsidRPr="000A428A">
        <w:rPr>
          <w:rFonts w:ascii="Times New Roman" w:hAnsi="Times New Roman" w:cs="Times New Roman"/>
          <w:sz w:val="24"/>
          <w:szCs w:val="24"/>
        </w:rPr>
        <w:t xml:space="preserve"> on </w:t>
      </w:r>
      <w:r w:rsidR="00067AF2" w:rsidRPr="000A428A">
        <w:rPr>
          <w:rFonts w:ascii="Times New Roman" w:hAnsi="Times New Roman" w:cs="Times New Roman"/>
          <w:sz w:val="24"/>
          <w:szCs w:val="24"/>
        </w:rPr>
        <w:t xml:space="preserve">ca </w:t>
      </w:r>
      <w:r w:rsidR="00741A83" w:rsidRPr="000A428A">
        <w:rPr>
          <w:rFonts w:ascii="Times New Roman" w:hAnsi="Times New Roman" w:cs="Times New Roman"/>
          <w:sz w:val="24"/>
          <w:szCs w:val="24"/>
        </w:rPr>
        <w:t xml:space="preserve">20 000 tk. </w:t>
      </w:r>
    </w:p>
    <w:p w14:paraId="524417A7" w14:textId="77777777" w:rsidR="005F2704" w:rsidRPr="000A428A" w:rsidRDefault="005F2704" w:rsidP="005F2704">
      <w:pPr>
        <w:shd w:val="clear" w:color="auto" w:fill="FFFFFF"/>
        <w:spacing w:after="60" w:line="240" w:lineRule="auto"/>
        <w:ind w:left="720"/>
        <w:rPr>
          <w:rFonts w:ascii="Times New Roman" w:eastAsia="Times New Roman" w:hAnsi="Times New Roman" w:cs="Times New Roman"/>
          <w:lang w:eastAsia="et-EE"/>
        </w:rPr>
      </w:pPr>
    </w:p>
    <w:p w14:paraId="005AA3EB" w14:textId="30FF5B0B" w:rsidR="00CB2008" w:rsidRPr="000A428A" w:rsidRDefault="00CB2008" w:rsidP="006A0DCF">
      <w:pPr>
        <w:spacing w:before="200"/>
        <w:jc w:val="both"/>
        <w:rPr>
          <w:rFonts w:ascii="Times New Roman" w:hAnsi="Times New Roman" w:cs="Times New Roman"/>
          <w:b/>
          <w:bCs/>
          <w:sz w:val="24"/>
          <w:szCs w:val="24"/>
        </w:rPr>
      </w:pPr>
      <w:r w:rsidRPr="000A428A">
        <w:rPr>
          <w:rFonts w:ascii="Times New Roman" w:hAnsi="Times New Roman" w:cs="Times New Roman"/>
          <w:b/>
          <w:bCs/>
          <w:sz w:val="24"/>
          <w:szCs w:val="24"/>
        </w:rPr>
        <w:t>I</w:t>
      </w:r>
      <w:r w:rsidR="00016E29" w:rsidRPr="000A428A">
        <w:rPr>
          <w:rFonts w:ascii="Times New Roman" w:hAnsi="Times New Roman" w:cs="Times New Roman"/>
          <w:b/>
          <w:bCs/>
          <w:sz w:val="24"/>
          <w:szCs w:val="24"/>
        </w:rPr>
        <w:t>II</w:t>
      </w:r>
      <w:r w:rsidRPr="000A428A">
        <w:rPr>
          <w:rFonts w:ascii="Times New Roman" w:hAnsi="Times New Roman" w:cs="Times New Roman"/>
          <w:b/>
          <w:bCs/>
          <w:sz w:val="24"/>
          <w:szCs w:val="24"/>
        </w:rPr>
        <w:t xml:space="preserve"> </w:t>
      </w:r>
      <w:r w:rsidR="00D80669" w:rsidRPr="000A428A">
        <w:rPr>
          <w:rFonts w:ascii="Times New Roman" w:hAnsi="Times New Roman" w:cs="Times New Roman"/>
          <w:b/>
          <w:bCs/>
          <w:sz w:val="24"/>
          <w:szCs w:val="24"/>
        </w:rPr>
        <w:t xml:space="preserve">Väikehanke </w:t>
      </w:r>
      <w:r w:rsidRPr="000A428A">
        <w:rPr>
          <w:rFonts w:ascii="Times New Roman" w:hAnsi="Times New Roman" w:cs="Times New Roman"/>
          <w:b/>
          <w:bCs/>
          <w:sz w:val="24"/>
          <w:szCs w:val="24"/>
        </w:rPr>
        <w:t>objektiks oleva seadme</w:t>
      </w:r>
      <w:r w:rsidR="00B84DF8" w:rsidRPr="000A428A">
        <w:rPr>
          <w:rFonts w:ascii="Times New Roman" w:hAnsi="Times New Roman" w:cs="Times New Roman"/>
          <w:b/>
          <w:bCs/>
          <w:sz w:val="24"/>
          <w:szCs w:val="24"/>
        </w:rPr>
        <w:t xml:space="preserve"> ja tarvikute</w:t>
      </w:r>
      <w:r w:rsidRPr="000A428A">
        <w:rPr>
          <w:rFonts w:ascii="Times New Roman" w:hAnsi="Times New Roman" w:cs="Times New Roman"/>
          <w:b/>
          <w:bCs/>
          <w:sz w:val="24"/>
          <w:szCs w:val="24"/>
        </w:rPr>
        <w:t xml:space="preserve"> pakkumisele</w:t>
      </w:r>
      <w:r w:rsidR="00B84DF8" w:rsidRPr="000A428A">
        <w:rPr>
          <w:rFonts w:ascii="Times New Roman" w:hAnsi="Times New Roman" w:cs="Times New Roman"/>
          <w:b/>
          <w:bCs/>
          <w:sz w:val="24"/>
          <w:szCs w:val="24"/>
        </w:rPr>
        <w:t xml:space="preserve"> ning</w:t>
      </w:r>
      <w:r w:rsidRPr="000A428A">
        <w:rPr>
          <w:rFonts w:ascii="Times New Roman" w:hAnsi="Times New Roman" w:cs="Times New Roman"/>
          <w:b/>
          <w:bCs/>
          <w:sz w:val="24"/>
          <w:szCs w:val="24"/>
        </w:rPr>
        <w:t xml:space="preserve"> seadme</w:t>
      </w:r>
      <w:r w:rsidR="00B84DF8" w:rsidRPr="000A428A">
        <w:rPr>
          <w:rFonts w:ascii="Times New Roman" w:hAnsi="Times New Roman" w:cs="Times New Roman"/>
          <w:b/>
          <w:bCs/>
          <w:sz w:val="24"/>
          <w:szCs w:val="24"/>
        </w:rPr>
        <w:t xml:space="preserve"> ja tarvikute </w:t>
      </w:r>
      <w:r w:rsidRPr="000A428A">
        <w:rPr>
          <w:rFonts w:ascii="Times New Roman" w:hAnsi="Times New Roman" w:cs="Times New Roman"/>
          <w:b/>
          <w:bCs/>
          <w:sz w:val="24"/>
          <w:szCs w:val="24"/>
        </w:rPr>
        <w:t>müügile ning tarnele esitatavad olulised lisatingimused</w:t>
      </w:r>
    </w:p>
    <w:p w14:paraId="0C6A3768" w14:textId="0B7B09B0" w:rsidR="00643D8F" w:rsidRPr="000A428A" w:rsidRDefault="00643D8F" w:rsidP="006A0DCF">
      <w:pPr>
        <w:spacing w:before="200"/>
        <w:jc w:val="both"/>
        <w:rPr>
          <w:rFonts w:ascii="Times New Roman" w:hAnsi="Times New Roman" w:cs="Times New Roman"/>
          <w:b/>
          <w:bCs/>
          <w:sz w:val="24"/>
          <w:szCs w:val="24"/>
        </w:rPr>
      </w:pPr>
      <w:r w:rsidRPr="000A428A">
        <w:rPr>
          <w:rFonts w:ascii="Times New Roman" w:hAnsi="Times New Roman" w:cs="Times New Roman"/>
          <w:b/>
          <w:bCs/>
          <w:sz w:val="24"/>
          <w:szCs w:val="24"/>
        </w:rPr>
        <w:t>A Seadme pakkumisele ja seadme müügi</w:t>
      </w:r>
      <w:r w:rsidR="00AF467E" w:rsidRPr="000A428A">
        <w:rPr>
          <w:rFonts w:ascii="Times New Roman" w:hAnsi="Times New Roman" w:cs="Times New Roman"/>
          <w:b/>
          <w:bCs/>
          <w:sz w:val="24"/>
          <w:szCs w:val="24"/>
        </w:rPr>
        <w:t>le</w:t>
      </w:r>
      <w:r w:rsidRPr="000A428A">
        <w:rPr>
          <w:rFonts w:ascii="Times New Roman" w:hAnsi="Times New Roman" w:cs="Times New Roman"/>
          <w:b/>
          <w:bCs/>
          <w:sz w:val="24"/>
          <w:szCs w:val="24"/>
        </w:rPr>
        <w:t xml:space="preserve"> ning tar</w:t>
      </w:r>
      <w:r w:rsidR="00AF467E" w:rsidRPr="000A428A">
        <w:rPr>
          <w:rFonts w:ascii="Times New Roman" w:hAnsi="Times New Roman" w:cs="Times New Roman"/>
          <w:b/>
          <w:bCs/>
          <w:sz w:val="24"/>
          <w:szCs w:val="24"/>
        </w:rPr>
        <w:t>n</w:t>
      </w:r>
      <w:r w:rsidRPr="000A428A">
        <w:rPr>
          <w:rFonts w:ascii="Times New Roman" w:hAnsi="Times New Roman" w:cs="Times New Roman"/>
          <w:b/>
          <w:bCs/>
          <w:sz w:val="24"/>
          <w:szCs w:val="24"/>
        </w:rPr>
        <w:t>ele esitatavad olulised lisatingimused</w:t>
      </w:r>
    </w:p>
    <w:p w14:paraId="304F1556" w14:textId="65F8688D" w:rsidR="00CB2008" w:rsidRPr="000A428A" w:rsidRDefault="00CB2008" w:rsidP="00DF1DCD">
      <w:pPr>
        <w:pStyle w:val="ListParagraph"/>
        <w:numPr>
          <w:ilvl w:val="0"/>
          <w:numId w:val="4"/>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t>Pakutav sead</w:t>
      </w:r>
      <w:r w:rsidR="00DF1DCD" w:rsidRPr="000A428A">
        <w:rPr>
          <w:rFonts w:ascii="Times New Roman" w:hAnsi="Times New Roman" w:cs="Times New Roman"/>
          <w:sz w:val="24"/>
          <w:szCs w:val="24"/>
        </w:rPr>
        <w:t>e</w:t>
      </w:r>
      <w:r w:rsidRPr="000A428A">
        <w:rPr>
          <w:rFonts w:ascii="Times New Roman" w:hAnsi="Times New Roman" w:cs="Times New Roman"/>
          <w:sz w:val="24"/>
          <w:szCs w:val="24"/>
        </w:rPr>
        <w:t xml:space="preserve"> pea</w:t>
      </w:r>
      <w:r w:rsidR="004A47C5" w:rsidRPr="000A428A">
        <w:rPr>
          <w:rFonts w:ascii="Times New Roman" w:hAnsi="Times New Roman" w:cs="Times New Roman"/>
          <w:sz w:val="24"/>
          <w:szCs w:val="24"/>
        </w:rPr>
        <w:t>b</w:t>
      </w:r>
      <w:r w:rsidRPr="000A428A">
        <w:rPr>
          <w:rFonts w:ascii="Times New Roman" w:hAnsi="Times New Roman" w:cs="Times New Roman"/>
          <w:sz w:val="24"/>
          <w:szCs w:val="24"/>
        </w:rPr>
        <w:t xml:space="preserve"> olema uu</w:t>
      </w:r>
      <w:r w:rsidR="004A47C5" w:rsidRPr="000A428A">
        <w:rPr>
          <w:rFonts w:ascii="Times New Roman" w:hAnsi="Times New Roman" w:cs="Times New Roman"/>
          <w:sz w:val="24"/>
          <w:szCs w:val="24"/>
        </w:rPr>
        <w:t>s</w:t>
      </w:r>
      <w:r w:rsidRPr="000A428A">
        <w:rPr>
          <w:rFonts w:ascii="Times New Roman" w:hAnsi="Times New Roman" w:cs="Times New Roman"/>
          <w:sz w:val="24"/>
          <w:szCs w:val="24"/>
        </w:rPr>
        <w:t>, sh ei tohi olla tegemist demoseadmega.</w:t>
      </w:r>
    </w:p>
    <w:p w14:paraId="07650226" w14:textId="38295CA8" w:rsidR="00CB2008" w:rsidRPr="000A428A" w:rsidRDefault="00CB2008" w:rsidP="00DF1DCD">
      <w:pPr>
        <w:pStyle w:val="ListParagraph"/>
        <w:numPr>
          <w:ilvl w:val="0"/>
          <w:numId w:val="4"/>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lastRenderedPageBreak/>
        <w:t>Pakutav sead</w:t>
      </w:r>
      <w:r w:rsidR="004A47C5" w:rsidRPr="000A428A">
        <w:rPr>
          <w:rFonts w:ascii="Times New Roman" w:hAnsi="Times New Roman" w:cs="Times New Roman"/>
          <w:sz w:val="24"/>
          <w:szCs w:val="24"/>
        </w:rPr>
        <w:t>e</w:t>
      </w:r>
      <w:r w:rsidRPr="000A428A">
        <w:rPr>
          <w:rFonts w:ascii="Times New Roman" w:hAnsi="Times New Roman" w:cs="Times New Roman"/>
          <w:sz w:val="24"/>
          <w:szCs w:val="24"/>
        </w:rPr>
        <w:t xml:space="preserve"> pea</w:t>
      </w:r>
      <w:r w:rsidR="004A47C5" w:rsidRPr="000A428A">
        <w:rPr>
          <w:rFonts w:ascii="Times New Roman" w:hAnsi="Times New Roman" w:cs="Times New Roman"/>
          <w:sz w:val="24"/>
          <w:szCs w:val="24"/>
        </w:rPr>
        <w:t>b</w:t>
      </w:r>
      <w:r w:rsidRPr="000A428A">
        <w:rPr>
          <w:rFonts w:ascii="Times New Roman" w:hAnsi="Times New Roman" w:cs="Times New Roman"/>
          <w:sz w:val="24"/>
          <w:szCs w:val="24"/>
        </w:rPr>
        <w:t xml:space="preserve"> vähemalt vastama Eesti Vabariigi territooriumil kehtivatest õigusaktidest nagu ka valdkonna ohutusstandarditest tulenevatele miinimumnõuetele.</w:t>
      </w:r>
    </w:p>
    <w:p w14:paraId="49102C3E" w14:textId="77777777" w:rsidR="00CB2008" w:rsidRPr="000A428A" w:rsidRDefault="00CB2008" w:rsidP="00DF1DCD">
      <w:pPr>
        <w:pStyle w:val="ListParagraph"/>
        <w:numPr>
          <w:ilvl w:val="0"/>
          <w:numId w:val="4"/>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t xml:space="preserve">Seadmele ja selle osadele tagatav minimaalne garantiiaeg (täisgarantii): 24 kalendrikuud seadme üleandmise-vastuvõtmise akti allkirjastamise kuupäevast. </w:t>
      </w:r>
    </w:p>
    <w:p w14:paraId="0C7E2875" w14:textId="77777777" w:rsidR="00CB2008" w:rsidRPr="000A428A" w:rsidRDefault="00CB2008" w:rsidP="00DF1DCD">
      <w:pPr>
        <w:pStyle w:val="ListParagraph"/>
        <w:spacing w:after="80"/>
        <w:ind w:left="360"/>
        <w:contextualSpacing w:val="0"/>
        <w:jc w:val="both"/>
        <w:rPr>
          <w:rFonts w:ascii="Times New Roman" w:hAnsi="Times New Roman" w:cs="Times New Roman"/>
          <w:sz w:val="24"/>
          <w:szCs w:val="24"/>
        </w:rPr>
      </w:pPr>
      <w:r w:rsidRPr="000A428A">
        <w:rPr>
          <w:rFonts w:ascii="Times New Roman" w:hAnsi="Times New Roman" w:cs="Times New Roman"/>
          <w:sz w:val="24"/>
          <w:szCs w:val="24"/>
          <w:u w:val="single"/>
        </w:rPr>
        <w:t>Pakkuja märgib pakkumuses</w:t>
      </w:r>
      <w:r w:rsidRPr="000A428A">
        <w:rPr>
          <w:rFonts w:ascii="Times New Roman" w:hAnsi="Times New Roman" w:cs="Times New Roman"/>
          <w:sz w:val="24"/>
          <w:szCs w:val="24"/>
        </w:rPr>
        <w:t xml:space="preserve"> tema poolt pakutavale seadmele kehtiva garantiiaja pikkuse kalendrikuudes;</w:t>
      </w:r>
    </w:p>
    <w:p w14:paraId="3ED84B16" w14:textId="279AB4D4" w:rsidR="00CB2008" w:rsidRPr="000A428A" w:rsidRDefault="00CB2008" w:rsidP="00DF1DCD">
      <w:pPr>
        <w:pStyle w:val="ListParagraph"/>
        <w:spacing w:after="80"/>
        <w:ind w:left="360"/>
        <w:contextualSpacing w:val="0"/>
        <w:jc w:val="both"/>
        <w:rPr>
          <w:rFonts w:ascii="Times New Roman" w:hAnsi="Times New Roman" w:cs="Times New Roman"/>
          <w:sz w:val="24"/>
          <w:szCs w:val="24"/>
        </w:rPr>
      </w:pPr>
      <w:r w:rsidRPr="000A428A">
        <w:rPr>
          <w:rFonts w:ascii="Times New Roman" w:hAnsi="Times New Roman" w:cs="Times New Roman"/>
          <w:sz w:val="24"/>
          <w:szCs w:val="24"/>
          <w:u w:val="single"/>
        </w:rPr>
        <w:t>Pakkuja kohustub pakkumuses märkima</w:t>
      </w:r>
      <w:r w:rsidRPr="000A428A">
        <w:rPr>
          <w:rFonts w:ascii="Times New Roman" w:hAnsi="Times New Roman" w:cs="Times New Roman"/>
          <w:sz w:val="24"/>
          <w:szCs w:val="24"/>
        </w:rPr>
        <w:t>, kas pakutavale seadmele on võimalik hankija soovil osta juurde lisagarantiiaega ning kui siis millistel täpsetel tingimustel, milliseks ajaperioodiks ja hinnaga.</w:t>
      </w:r>
    </w:p>
    <w:p w14:paraId="0AC55B52" w14:textId="55C8DF0F" w:rsidR="00CB2008" w:rsidRPr="000A428A" w:rsidRDefault="00CB2008" w:rsidP="00DF1DCD">
      <w:pPr>
        <w:pStyle w:val="ListParagraph"/>
        <w:numPr>
          <w:ilvl w:val="0"/>
          <w:numId w:val="4"/>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t xml:space="preserve">Müüja/edukas pakkuja kohustub tagama garantiiajal tehniku saabumise hankija asukohta esimesel võimalusel kuid seejuures hiljemalt </w:t>
      </w:r>
      <w:r w:rsidR="00B84DF8" w:rsidRPr="000A428A">
        <w:rPr>
          <w:rFonts w:ascii="Times New Roman" w:hAnsi="Times New Roman" w:cs="Times New Roman"/>
          <w:sz w:val="24"/>
          <w:szCs w:val="24"/>
        </w:rPr>
        <w:t>kahe (</w:t>
      </w:r>
      <w:r w:rsidRPr="000A428A">
        <w:rPr>
          <w:rFonts w:ascii="Times New Roman" w:hAnsi="Times New Roman" w:cs="Times New Roman"/>
          <w:sz w:val="24"/>
          <w:szCs w:val="24"/>
        </w:rPr>
        <w:t>2</w:t>
      </w:r>
      <w:r w:rsidR="00B84DF8" w:rsidRPr="000A428A">
        <w:rPr>
          <w:rFonts w:ascii="Times New Roman" w:hAnsi="Times New Roman" w:cs="Times New Roman"/>
          <w:sz w:val="24"/>
          <w:szCs w:val="24"/>
        </w:rPr>
        <w:t>)</w:t>
      </w:r>
      <w:r w:rsidRPr="000A428A">
        <w:rPr>
          <w:rFonts w:ascii="Times New Roman" w:hAnsi="Times New Roman" w:cs="Times New Roman"/>
          <w:sz w:val="24"/>
          <w:szCs w:val="24"/>
        </w:rPr>
        <w:t xml:space="preserve"> tööpäeva jooksul ostjalt seadme rikketeate saamisest (aega arvestatakse alates ostja poolt rikkest müüja teavitamisest telefoni või elektronkirja teel).</w:t>
      </w:r>
    </w:p>
    <w:p w14:paraId="353E7100" w14:textId="56ABF329" w:rsidR="00CB2008" w:rsidRPr="000A428A" w:rsidRDefault="00CB2008" w:rsidP="00DF1DCD">
      <w:pPr>
        <w:pStyle w:val="ListParagraph"/>
        <w:spacing w:after="80"/>
        <w:ind w:left="360"/>
        <w:contextualSpacing w:val="0"/>
        <w:jc w:val="both"/>
        <w:rPr>
          <w:rFonts w:ascii="Times New Roman" w:hAnsi="Times New Roman" w:cs="Times New Roman"/>
          <w:sz w:val="24"/>
          <w:szCs w:val="24"/>
        </w:rPr>
      </w:pPr>
      <w:r w:rsidRPr="000A428A">
        <w:rPr>
          <w:rFonts w:ascii="Times New Roman" w:hAnsi="Times New Roman" w:cs="Times New Roman"/>
          <w:sz w:val="24"/>
          <w:szCs w:val="24"/>
        </w:rPr>
        <w:t>Garantiiajal ei või seadme maksumusele seoses hooldus- ja/või parandustööde teostamisega mistahes täiendavaid kulusid hankija jaoks lisanduda</w:t>
      </w:r>
      <w:r w:rsidR="008B7A4C" w:rsidRPr="000A428A">
        <w:rPr>
          <w:rFonts w:ascii="Times New Roman" w:hAnsi="Times New Roman" w:cs="Times New Roman"/>
          <w:sz w:val="24"/>
          <w:szCs w:val="24"/>
        </w:rPr>
        <w:t xml:space="preserve">, v.a kui remondivajadus on tingitud hankija/ostja ja/või tema töötajate </w:t>
      </w:r>
      <w:r w:rsidR="000C7FA3" w:rsidRPr="000A428A">
        <w:rPr>
          <w:rFonts w:ascii="Times New Roman" w:hAnsi="Times New Roman" w:cs="Times New Roman"/>
          <w:sz w:val="24"/>
          <w:szCs w:val="24"/>
        </w:rPr>
        <w:t>süülisest tegevusest või raskest hooletusest</w:t>
      </w:r>
      <w:r w:rsidR="001F778D" w:rsidRPr="000A428A">
        <w:rPr>
          <w:rFonts w:ascii="Times New Roman" w:hAnsi="Times New Roman" w:cs="Times New Roman"/>
          <w:sz w:val="24"/>
          <w:szCs w:val="24"/>
        </w:rPr>
        <w:t>.</w:t>
      </w:r>
    </w:p>
    <w:p w14:paraId="0A627BBC" w14:textId="2D399539" w:rsidR="00CB2008" w:rsidRPr="00DF1DCD" w:rsidRDefault="00CB2008" w:rsidP="00DF1DCD">
      <w:pPr>
        <w:pStyle w:val="ListParagraph"/>
        <w:numPr>
          <w:ilvl w:val="0"/>
          <w:numId w:val="4"/>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t xml:space="preserve">Juhul kui seadet ei õnnestu garantiiajal parandada maksimaalselt </w:t>
      </w:r>
      <w:r w:rsidR="00B84DF8" w:rsidRPr="000A428A">
        <w:rPr>
          <w:rFonts w:ascii="Times New Roman" w:hAnsi="Times New Roman" w:cs="Times New Roman"/>
          <w:sz w:val="24"/>
          <w:szCs w:val="24"/>
        </w:rPr>
        <w:t>kolme (</w:t>
      </w:r>
      <w:r w:rsidRPr="000A428A">
        <w:rPr>
          <w:rFonts w:ascii="Times New Roman" w:hAnsi="Times New Roman" w:cs="Times New Roman"/>
          <w:sz w:val="24"/>
          <w:szCs w:val="24"/>
        </w:rPr>
        <w:t>3</w:t>
      </w:r>
      <w:r w:rsidR="00B84DF8" w:rsidRPr="000A428A">
        <w:rPr>
          <w:rFonts w:ascii="Times New Roman" w:hAnsi="Times New Roman" w:cs="Times New Roman"/>
          <w:sz w:val="24"/>
          <w:szCs w:val="24"/>
        </w:rPr>
        <w:t>)</w:t>
      </w:r>
      <w:r w:rsidRPr="000A428A">
        <w:rPr>
          <w:rFonts w:ascii="Times New Roman" w:hAnsi="Times New Roman" w:cs="Times New Roman"/>
          <w:sz w:val="24"/>
          <w:szCs w:val="24"/>
        </w:rPr>
        <w:t xml:space="preserve"> nädala jooksul hankijalt/ostjalt rikketeate saamisest, kohustub müüja tagama enda kulu ja vahenditega ostja </w:t>
      </w:r>
      <w:r w:rsidRPr="00DF1DCD">
        <w:rPr>
          <w:rFonts w:ascii="Times New Roman" w:hAnsi="Times New Roman" w:cs="Times New Roman"/>
          <w:sz w:val="24"/>
          <w:szCs w:val="24"/>
        </w:rPr>
        <w:t>asukohta hankeobjektiks oleva seadmega samadel tööpõhimõtetel ja metoodikaga töötava asendusseadme tarnimise hiljemalt käesolevas punktis nimetatud hiliseimaks tähtajaks ning teostama vajadusel ostja juures kohapeal ostjale sobival ajal asendusseadme kasutajakoolituse jms.</w:t>
      </w:r>
    </w:p>
    <w:p w14:paraId="7F318913" w14:textId="3F445696" w:rsidR="00CB2008" w:rsidRPr="000A428A" w:rsidRDefault="00CB2008" w:rsidP="00DF1DCD">
      <w:pPr>
        <w:pStyle w:val="ListParagraph"/>
        <w:numPr>
          <w:ilvl w:val="0"/>
          <w:numId w:val="4"/>
        </w:numPr>
        <w:spacing w:after="80"/>
        <w:contextualSpacing w:val="0"/>
        <w:jc w:val="both"/>
        <w:rPr>
          <w:rFonts w:ascii="Times New Roman" w:hAnsi="Times New Roman" w:cs="Times New Roman"/>
          <w:sz w:val="24"/>
          <w:szCs w:val="24"/>
        </w:rPr>
      </w:pPr>
      <w:r w:rsidRPr="23348400">
        <w:rPr>
          <w:rFonts w:ascii="Times New Roman" w:hAnsi="Times New Roman" w:cs="Times New Roman"/>
          <w:sz w:val="24"/>
          <w:szCs w:val="24"/>
        </w:rPr>
        <w:t xml:space="preserve">Seadme tarneaeg: esimesel võimalusel </w:t>
      </w:r>
      <w:r w:rsidRPr="00230FBC">
        <w:rPr>
          <w:rFonts w:ascii="Times New Roman" w:hAnsi="Times New Roman" w:cs="Times New Roman"/>
          <w:sz w:val="24"/>
          <w:szCs w:val="24"/>
        </w:rPr>
        <w:t xml:space="preserve">hankija poolt </w:t>
      </w:r>
      <w:r w:rsidRPr="000A428A">
        <w:rPr>
          <w:rFonts w:ascii="Times New Roman" w:hAnsi="Times New Roman" w:cs="Times New Roman"/>
          <w:sz w:val="24"/>
          <w:szCs w:val="24"/>
        </w:rPr>
        <w:t xml:space="preserve">ostuotsuse teate edukale pakkujale esitamisest kuid seejuures mitte hiljem kui </w:t>
      </w:r>
      <w:r w:rsidR="00E17D06" w:rsidRPr="000A428A">
        <w:rPr>
          <w:rFonts w:ascii="Times New Roman" w:hAnsi="Times New Roman" w:cs="Times New Roman"/>
          <w:sz w:val="24"/>
          <w:szCs w:val="24"/>
        </w:rPr>
        <w:t xml:space="preserve">30 kalendripäeva jooksul hankelepingu sõlmimisest, soovitavalt hiljemalt </w:t>
      </w:r>
      <w:r w:rsidR="00A04910" w:rsidRPr="000A428A">
        <w:rPr>
          <w:rFonts w:ascii="Times New Roman" w:hAnsi="Times New Roman" w:cs="Times New Roman"/>
          <w:sz w:val="24"/>
          <w:szCs w:val="24"/>
        </w:rPr>
        <w:t xml:space="preserve">29. </w:t>
      </w:r>
      <w:r w:rsidR="00F61E3B" w:rsidRPr="000A428A">
        <w:rPr>
          <w:rFonts w:ascii="Times New Roman" w:hAnsi="Times New Roman" w:cs="Times New Roman"/>
          <w:sz w:val="24"/>
          <w:szCs w:val="24"/>
        </w:rPr>
        <w:t>detsemb</w:t>
      </w:r>
      <w:r w:rsidR="005E745C" w:rsidRPr="000A428A">
        <w:rPr>
          <w:rFonts w:ascii="Times New Roman" w:hAnsi="Times New Roman" w:cs="Times New Roman"/>
          <w:sz w:val="24"/>
          <w:szCs w:val="24"/>
        </w:rPr>
        <w:t>er</w:t>
      </w:r>
      <w:r w:rsidR="00F61E3B" w:rsidRPr="000A428A">
        <w:rPr>
          <w:rFonts w:ascii="Times New Roman" w:hAnsi="Times New Roman" w:cs="Times New Roman"/>
          <w:sz w:val="24"/>
          <w:szCs w:val="24"/>
        </w:rPr>
        <w:t xml:space="preserve"> 2023.a.</w:t>
      </w:r>
    </w:p>
    <w:p w14:paraId="70F864CB" w14:textId="6CA256FD" w:rsidR="00CB2008" w:rsidRPr="00351A9E" w:rsidRDefault="00CB2008" w:rsidP="00DF1DCD">
      <w:pPr>
        <w:pStyle w:val="ListParagraph"/>
        <w:spacing w:after="80"/>
        <w:ind w:left="360"/>
        <w:contextualSpacing w:val="0"/>
        <w:jc w:val="both"/>
        <w:rPr>
          <w:rFonts w:ascii="Times New Roman" w:hAnsi="Times New Roman" w:cs="Times New Roman"/>
          <w:sz w:val="24"/>
          <w:szCs w:val="24"/>
        </w:rPr>
      </w:pPr>
      <w:r w:rsidRPr="000A428A">
        <w:rPr>
          <w:rFonts w:ascii="Times New Roman" w:hAnsi="Times New Roman" w:cs="Times New Roman"/>
          <w:sz w:val="24"/>
          <w:szCs w:val="24"/>
          <w:u w:val="single"/>
        </w:rPr>
        <w:t>Pakkuja kohustub pakkumuses märkima</w:t>
      </w:r>
      <w:r w:rsidRPr="000A428A">
        <w:rPr>
          <w:rFonts w:ascii="Times New Roman" w:hAnsi="Times New Roman" w:cs="Times New Roman"/>
          <w:sz w:val="24"/>
          <w:szCs w:val="24"/>
        </w:rPr>
        <w:t xml:space="preserve"> tema poolt tagatava tarneaja pikkuse kalendripäevades</w:t>
      </w:r>
      <w:r w:rsidR="002D12A1" w:rsidRPr="000A428A">
        <w:rPr>
          <w:rFonts w:ascii="Times New Roman" w:hAnsi="Times New Roman" w:cs="Times New Roman"/>
          <w:sz w:val="24"/>
          <w:szCs w:val="24"/>
        </w:rPr>
        <w:t>, arvestatuna hankelepingu jõustumise kuupäevast,</w:t>
      </w:r>
      <w:r w:rsidRPr="000A428A">
        <w:rPr>
          <w:rFonts w:ascii="Times New Roman" w:hAnsi="Times New Roman" w:cs="Times New Roman"/>
          <w:sz w:val="24"/>
          <w:szCs w:val="24"/>
        </w:rPr>
        <w:t xml:space="preserve"> kusjuures tegemist peab olema maksimaalse tarneajaga, millise jooksul pakkuja garanteerib hankijale seadme tarne</w:t>
      </w:r>
      <w:r w:rsidR="001D0862" w:rsidRPr="000A428A">
        <w:rPr>
          <w:rFonts w:ascii="Times New Roman" w:hAnsi="Times New Roman" w:cs="Times New Roman"/>
          <w:sz w:val="24"/>
          <w:szCs w:val="24"/>
        </w:rPr>
        <w:t xml:space="preserve"> ja muude seadme üleandmise-vastuvõtmise akti vormistamise </w:t>
      </w:r>
      <w:r w:rsidR="001D0862">
        <w:rPr>
          <w:rFonts w:ascii="Times New Roman" w:hAnsi="Times New Roman" w:cs="Times New Roman"/>
          <w:sz w:val="24"/>
          <w:szCs w:val="24"/>
        </w:rPr>
        <w:t>eelduseks olevate tegevuste ning toimingute sooritamise</w:t>
      </w:r>
      <w:r>
        <w:rPr>
          <w:rFonts w:ascii="Times New Roman" w:hAnsi="Times New Roman" w:cs="Times New Roman"/>
          <w:sz w:val="24"/>
          <w:szCs w:val="24"/>
        </w:rPr>
        <w:t>. Pakkumusest tulenevast maksimaalselt tagatavast tarneajast lühem tarne on lubatud, kehtib põhimõte „mida varem seda parem“</w:t>
      </w:r>
      <w:r w:rsidRPr="00351A9E">
        <w:rPr>
          <w:rFonts w:ascii="Times New Roman" w:hAnsi="Times New Roman" w:cs="Times New Roman"/>
          <w:sz w:val="24"/>
          <w:szCs w:val="24"/>
        </w:rPr>
        <w:t>.</w:t>
      </w:r>
    </w:p>
    <w:p w14:paraId="18C86C3D" w14:textId="7FE26F69" w:rsidR="00CB2008" w:rsidRPr="00DF1DCD" w:rsidRDefault="00CB2008" w:rsidP="00DF1DCD">
      <w:pPr>
        <w:pStyle w:val="ListParagraph"/>
        <w:numPr>
          <w:ilvl w:val="0"/>
          <w:numId w:val="4"/>
        </w:numPr>
        <w:spacing w:after="80"/>
        <w:contextualSpacing w:val="0"/>
        <w:jc w:val="both"/>
        <w:rPr>
          <w:rFonts w:ascii="Times New Roman" w:hAnsi="Times New Roman" w:cs="Times New Roman"/>
          <w:sz w:val="24"/>
          <w:szCs w:val="24"/>
        </w:rPr>
      </w:pPr>
      <w:r w:rsidRPr="00DF1DCD">
        <w:rPr>
          <w:rFonts w:ascii="Times New Roman" w:hAnsi="Times New Roman" w:cs="Times New Roman"/>
          <w:sz w:val="24"/>
          <w:szCs w:val="24"/>
          <w:u w:val="single"/>
        </w:rPr>
        <w:t>Pakkuja kohustub esitama</w:t>
      </w:r>
      <w:r w:rsidRPr="00DF1DCD">
        <w:rPr>
          <w:rFonts w:ascii="Times New Roman" w:hAnsi="Times New Roman" w:cs="Times New Roman"/>
          <w:sz w:val="24"/>
          <w:szCs w:val="24"/>
        </w:rPr>
        <w:t xml:space="preserve"> tema poolt pakutava seadme maksumuse eurodes, täpsusastmega kaks kohta peale koma, käibemaksuta ja käibemaksuga maksumustena. Seadme maksumus peab seejuures sisaldama kõiki seadme osiseid ja tegevusi, sh kuid mitte ainult seadme tarne, koolituse, paigalduse jne maksumusi ehk tegemist peab olema lõppmaksumusega, millisele </w:t>
      </w:r>
      <w:r w:rsidR="001142E1">
        <w:rPr>
          <w:rFonts w:ascii="Times New Roman" w:hAnsi="Times New Roman" w:cs="Times New Roman"/>
          <w:sz w:val="24"/>
          <w:szCs w:val="24"/>
        </w:rPr>
        <w:t>hankija/</w:t>
      </w:r>
      <w:r w:rsidRPr="00DF1DCD">
        <w:rPr>
          <w:rFonts w:ascii="Times New Roman" w:hAnsi="Times New Roman" w:cs="Times New Roman"/>
          <w:sz w:val="24"/>
          <w:szCs w:val="24"/>
        </w:rPr>
        <w:t>ostja jaoks mistahes täiendavaid kulusid ei lisandu, v.a. kui käesoleva väikehanke hanketingimustes on sõnaselgelt sätestatud teisiti.</w:t>
      </w:r>
      <w:r w:rsidR="00AA4967" w:rsidRPr="00AA4967">
        <w:t xml:space="preserve"> </w:t>
      </w:r>
    </w:p>
    <w:p w14:paraId="7BCDCDB5" w14:textId="29FBE182" w:rsidR="00CB2008" w:rsidRPr="00DF1DCD" w:rsidRDefault="00CB2008" w:rsidP="00DF1DCD">
      <w:pPr>
        <w:pStyle w:val="ListParagraph"/>
        <w:numPr>
          <w:ilvl w:val="0"/>
          <w:numId w:val="4"/>
        </w:numPr>
        <w:spacing w:after="80"/>
        <w:contextualSpacing w:val="0"/>
        <w:jc w:val="both"/>
        <w:rPr>
          <w:rFonts w:ascii="Times New Roman" w:hAnsi="Times New Roman" w:cs="Times New Roman"/>
          <w:sz w:val="24"/>
          <w:szCs w:val="24"/>
        </w:rPr>
      </w:pPr>
      <w:r w:rsidRPr="00DF1DCD">
        <w:rPr>
          <w:rFonts w:ascii="Times New Roman" w:hAnsi="Times New Roman" w:cs="Times New Roman"/>
          <w:sz w:val="24"/>
          <w:szCs w:val="24"/>
          <w:u w:val="single"/>
        </w:rPr>
        <w:t>Pakkuja kohustub esitama</w:t>
      </w:r>
      <w:r w:rsidRPr="00DF1DCD">
        <w:rPr>
          <w:rFonts w:ascii="Times New Roman" w:hAnsi="Times New Roman" w:cs="Times New Roman"/>
          <w:sz w:val="24"/>
          <w:szCs w:val="24"/>
        </w:rPr>
        <w:t xml:space="preserve"> pakkumuse koosseisus andmed seadme hooldusvajaduse ja -sageduse kohta koos vajalike lisatarvikute ja kuluvahendite ning hooldustööde nime- ja hinnakirjadega.</w:t>
      </w:r>
      <w:r w:rsidR="0033330E">
        <w:rPr>
          <w:rFonts w:ascii="Times New Roman" w:hAnsi="Times New Roman" w:cs="Times New Roman"/>
          <w:sz w:val="24"/>
          <w:szCs w:val="24"/>
        </w:rPr>
        <w:t xml:space="preserve"> </w:t>
      </w:r>
    </w:p>
    <w:p w14:paraId="04C3C6F6" w14:textId="0D7C54B3" w:rsidR="00CB2008" w:rsidRPr="00DF1DCD" w:rsidRDefault="00CB2008" w:rsidP="00DF1DCD">
      <w:pPr>
        <w:pStyle w:val="ListParagraph"/>
        <w:numPr>
          <w:ilvl w:val="0"/>
          <w:numId w:val="4"/>
        </w:numPr>
        <w:spacing w:after="80"/>
        <w:contextualSpacing w:val="0"/>
        <w:jc w:val="both"/>
        <w:rPr>
          <w:rFonts w:ascii="Times New Roman" w:hAnsi="Times New Roman" w:cs="Times New Roman"/>
          <w:color w:val="000000" w:themeColor="text1"/>
          <w:sz w:val="24"/>
          <w:szCs w:val="24"/>
        </w:rPr>
      </w:pPr>
      <w:r w:rsidRPr="00DF1DCD">
        <w:rPr>
          <w:rFonts w:ascii="Times New Roman" w:hAnsi="Times New Roman" w:cs="Times New Roman"/>
          <w:sz w:val="24"/>
          <w:szCs w:val="24"/>
          <w:u w:val="single"/>
        </w:rPr>
        <w:t xml:space="preserve">Pakkuja </w:t>
      </w:r>
      <w:r w:rsidRPr="00DF1DCD">
        <w:rPr>
          <w:rFonts w:ascii="Times New Roman" w:hAnsi="Times New Roman" w:cs="Times New Roman"/>
          <w:color w:val="000000" w:themeColor="text1"/>
          <w:sz w:val="24"/>
          <w:szCs w:val="24"/>
          <w:u w:val="single"/>
        </w:rPr>
        <w:t>lisab</w:t>
      </w:r>
      <w:r w:rsidRPr="00DF1DCD">
        <w:rPr>
          <w:rFonts w:ascii="Times New Roman" w:hAnsi="Times New Roman" w:cs="Times New Roman"/>
          <w:color w:val="000000" w:themeColor="text1"/>
          <w:sz w:val="24"/>
          <w:szCs w:val="24"/>
        </w:rPr>
        <w:t xml:space="preserve"> pakkumusele tema poolt pakutava seadme tehnilise andmestiku, milliselt hankijal oleks võimalik veenduda pakkuja poolt pakutava seadme vastavuses käesolevast tehnilisest kirjeldusest </w:t>
      </w:r>
      <w:r w:rsidR="007B22F7">
        <w:rPr>
          <w:rFonts w:ascii="Times New Roman" w:hAnsi="Times New Roman" w:cs="Times New Roman"/>
          <w:color w:val="000000" w:themeColor="text1"/>
          <w:sz w:val="24"/>
          <w:szCs w:val="24"/>
        </w:rPr>
        <w:t>(p II)</w:t>
      </w:r>
      <w:r w:rsidR="00D82011">
        <w:rPr>
          <w:rFonts w:ascii="Times New Roman" w:hAnsi="Times New Roman" w:cs="Times New Roman"/>
          <w:color w:val="000000" w:themeColor="text1"/>
          <w:sz w:val="24"/>
          <w:szCs w:val="24"/>
        </w:rPr>
        <w:t xml:space="preserve"> </w:t>
      </w:r>
      <w:r w:rsidRPr="00DF1DCD">
        <w:rPr>
          <w:rFonts w:ascii="Times New Roman" w:hAnsi="Times New Roman" w:cs="Times New Roman"/>
          <w:color w:val="000000" w:themeColor="text1"/>
          <w:sz w:val="24"/>
          <w:szCs w:val="24"/>
        </w:rPr>
        <w:t xml:space="preserve">tulenevatele miinimumtingimustele. </w:t>
      </w:r>
      <w:r w:rsidR="000D739F">
        <w:rPr>
          <w:rFonts w:ascii="Times New Roman" w:hAnsi="Times New Roman" w:cs="Times New Roman"/>
          <w:color w:val="000000" w:themeColor="text1"/>
          <w:sz w:val="24"/>
          <w:szCs w:val="24"/>
        </w:rPr>
        <w:t xml:space="preserve">Pakkumuses peab mh olema esitatud seadme tootja </w:t>
      </w:r>
      <w:r w:rsidR="00584861">
        <w:rPr>
          <w:rFonts w:ascii="Times New Roman" w:hAnsi="Times New Roman" w:cs="Times New Roman"/>
          <w:color w:val="000000" w:themeColor="text1"/>
          <w:sz w:val="24"/>
          <w:szCs w:val="24"/>
        </w:rPr>
        <w:t>nimi ja seadme nimetus, mudel</w:t>
      </w:r>
      <w:r w:rsidR="00F23063">
        <w:rPr>
          <w:rFonts w:ascii="Times New Roman" w:hAnsi="Times New Roman" w:cs="Times New Roman"/>
          <w:color w:val="000000" w:themeColor="text1"/>
          <w:sz w:val="24"/>
          <w:szCs w:val="24"/>
        </w:rPr>
        <w:t>.</w:t>
      </w:r>
    </w:p>
    <w:p w14:paraId="5A53008B" w14:textId="24BEC82C" w:rsidR="00CB2008" w:rsidRPr="00DF1DCD" w:rsidRDefault="00CB2008" w:rsidP="00DF1DCD">
      <w:pPr>
        <w:pStyle w:val="ListParagraph"/>
        <w:numPr>
          <w:ilvl w:val="0"/>
          <w:numId w:val="4"/>
        </w:numPr>
        <w:spacing w:after="80"/>
        <w:contextualSpacing w:val="0"/>
        <w:jc w:val="both"/>
        <w:rPr>
          <w:rFonts w:ascii="Times New Roman" w:hAnsi="Times New Roman" w:cs="Times New Roman"/>
          <w:sz w:val="24"/>
          <w:szCs w:val="24"/>
        </w:rPr>
      </w:pPr>
      <w:r w:rsidRPr="00DF1DCD">
        <w:rPr>
          <w:rFonts w:ascii="Times New Roman" w:hAnsi="Times New Roman" w:cs="Times New Roman"/>
          <w:color w:val="000000" w:themeColor="text1"/>
          <w:sz w:val="24"/>
          <w:szCs w:val="24"/>
          <w:u w:val="single"/>
        </w:rPr>
        <w:lastRenderedPageBreak/>
        <w:t>Lisaks eelnimetatud dokumentidele kohustub pakkuja lisama pakkumusele</w:t>
      </w:r>
      <w:r w:rsidRPr="00DF1DCD">
        <w:rPr>
          <w:rFonts w:ascii="Times New Roman" w:hAnsi="Times New Roman" w:cs="Times New Roman"/>
          <w:color w:val="000000" w:themeColor="text1"/>
          <w:sz w:val="24"/>
          <w:szCs w:val="24"/>
        </w:rPr>
        <w:t xml:space="preserve"> tema poolt pakutava seadme kasutus- ja hooldusjuhendid, millised peavad olema esitatud pakkumuse koosseisus vähemalt inglisekeelsena. Seadme ostjale üleandmisel peab seade olema varustatud paberkandjatel vähemalt ingliskeelsetele hooldus- ja kasutusjuhenditele, võimaluse korral ka nimetatud dokumentide eestikeelsete tõlgetega. </w:t>
      </w:r>
    </w:p>
    <w:p w14:paraId="40391EDE" w14:textId="77777777" w:rsidR="00DF1DCD" w:rsidRDefault="00CB2008" w:rsidP="00DF1DCD">
      <w:pPr>
        <w:pStyle w:val="ListParagraph"/>
        <w:numPr>
          <w:ilvl w:val="0"/>
          <w:numId w:val="4"/>
        </w:numPr>
        <w:spacing w:after="80"/>
        <w:contextualSpacing w:val="0"/>
        <w:jc w:val="both"/>
        <w:rPr>
          <w:rFonts w:ascii="Times New Roman" w:hAnsi="Times New Roman" w:cs="Times New Roman"/>
          <w:sz w:val="24"/>
          <w:szCs w:val="24"/>
        </w:rPr>
      </w:pPr>
      <w:r w:rsidRPr="00DF1DCD">
        <w:rPr>
          <w:rFonts w:ascii="Times New Roman" w:hAnsi="Times New Roman" w:cs="Times New Roman"/>
          <w:sz w:val="24"/>
          <w:szCs w:val="24"/>
        </w:rPr>
        <w:t>Seadme üleandmine:</w:t>
      </w:r>
    </w:p>
    <w:p w14:paraId="289CC7AF" w14:textId="3E17BC6A" w:rsidR="00CB2008" w:rsidRDefault="00CB2008" w:rsidP="00DF1DCD">
      <w:pPr>
        <w:pStyle w:val="ListParagraph"/>
        <w:spacing w:after="80"/>
        <w:ind w:left="360"/>
        <w:contextualSpacing w:val="0"/>
        <w:jc w:val="both"/>
        <w:rPr>
          <w:rFonts w:ascii="Times New Roman" w:hAnsi="Times New Roman" w:cs="Times New Roman"/>
          <w:sz w:val="24"/>
          <w:szCs w:val="24"/>
        </w:rPr>
      </w:pPr>
      <w:r w:rsidRPr="00DF1DCD">
        <w:rPr>
          <w:rFonts w:ascii="Times New Roman" w:hAnsi="Times New Roman" w:cs="Times New Roman"/>
          <w:sz w:val="24"/>
          <w:szCs w:val="24"/>
        </w:rPr>
        <w:t xml:space="preserve">Seade loetakse üleantuks kui müüja poolt on teostatud hankija juures kohapeal, hankija esindajate juuresolekul, edukas katsekäivitus, läbiviidud vajalikud koolitused ning on üleantud kasutusjuhendid ja muud käesolevast pakkumuste esitamise ettepanekust tulenevalt üleandmiseks kohustuslikud dokumendid. Seadme üleandmise kohta koostatakse müüja poolt </w:t>
      </w:r>
      <w:r w:rsidR="0092009E">
        <w:rPr>
          <w:rFonts w:ascii="Times New Roman" w:hAnsi="Times New Roman" w:cs="Times New Roman"/>
          <w:sz w:val="24"/>
          <w:szCs w:val="24"/>
        </w:rPr>
        <w:t xml:space="preserve">seadme üleandmise-vastuvõtmise kuupäeval </w:t>
      </w:r>
      <w:r w:rsidRPr="00DF1DCD">
        <w:rPr>
          <w:rFonts w:ascii="Times New Roman" w:hAnsi="Times New Roman" w:cs="Times New Roman"/>
          <w:sz w:val="24"/>
          <w:szCs w:val="24"/>
        </w:rPr>
        <w:t>kahepoolne üleandmise-vastuvõtmise akt, milline allkirjatatakse poolte esindajate poolt ning milline on aluseks arve esitamisele.</w:t>
      </w:r>
    </w:p>
    <w:p w14:paraId="21A543AB" w14:textId="17AE163D" w:rsidR="00CB2008" w:rsidRPr="002614A3" w:rsidRDefault="00527372" w:rsidP="00DF1DCD">
      <w:pPr>
        <w:pStyle w:val="ListParagraph"/>
        <w:spacing w:after="80"/>
        <w:ind w:left="360" w:hanging="360"/>
        <w:contextualSpacing w:val="0"/>
        <w:jc w:val="both"/>
        <w:rPr>
          <w:rFonts w:ascii="Times New Roman" w:hAnsi="Times New Roman" w:cs="Times New Roman"/>
          <w:sz w:val="24"/>
          <w:szCs w:val="24"/>
        </w:rPr>
      </w:pPr>
      <w:r>
        <w:rPr>
          <w:rFonts w:ascii="Times New Roman" w:hAnsi="Times New Roman" w:cs="Times New Roman"/>
          <w:sz w:val="24"/>
          <w:szCs w:val="24"/>
        </w:rPr>
        <w:t xml:space="preserve">12) </w:t>
      </w:r>
      <w:r w:rsidR="00CB2008" w:rsidRPr="002614A3">
        <w:rPr>
          <w:rFonts w:ascii="Times New Roman" w:hAnsi="Times New Roman" w:cs="Times New Roman"/>
          <w:sz w:val="24"/>
          <w:szCs w:val="24"/>
        </w:rPr>
        <w:t>Tarne- ja paigaldustingimused:</w:t>
      </w:r>
    </w:p>
    <w:p w14:paraId="5C21A859" w14:textId="28B2825B" w:rsidR="00CB2008" w:rsidRPr="00AD09DF" w:rsidRDefault="00CB2008" w:rsidP="00DF1DCD">
      <w:pPr>
        <w:pStyle w:val="ListParagraph"/>
        <w:numPr>
          <w:ilvl w:val="1"/>
          <w:numId w:val="5"/>
        </w:numPr>
        <w:spacing w:after="80"/>
        <w:contextualSpacing w:val="0"/>
        <w:jc w:val="both"/>
        <w:rPr>
          <w:rFonts w:ascii="Times New Roman" w:hAnsi="Times New Roman" w:cs="Times New Roman"/>
          <w:sz w:val="24"/>
          <w:szCs w:val="24"/>
        </w:rPr>
      </w:pPr>
      <w:r w:rsidRPr="00AD09DF">
        <w:rPr>
          <w:rFonts w:ascii="Times New Roman" w:hAnsi="Times New Roman" w:cs="Times New Roman"/>
          <w:sz w:val="24"/>
          <w:szCs w:val="24"/>
        </w:rPr>
        <w:t>Pakkuja tarnib ja paigaldab seadme aadressile Lõuna põik 1, Rakvere linn, Lääne-Virumaa</w:t>
      </w:r>
      <w:r w:rsidR="006B145F">
        <w:rPr>
          <w:rFonts w:ascii="Times New Roman" w:hAnsi="Times New Roman" w:cs="Times New Roman"/>
          <w:sz w:val="24"/>
          <w:szCs w:val="24"/>
        </w:rPr>
        <w:t>, Eesti Vabariik</w:t>
      </w:r>
      <w:r w:rsidRPr="00AD09DF">
        <w:rPr>
          <w:rFonts w:ascii="Times New Roman" w:hAnsi="Times New Roman" w:cs="Times New Roman"/>
          <w:sz w:val="24"/>
          <w:szCs w:val="24"/>
        </w:rPr>
        <w:t xml:space="preserve">. </w:t>
      </w:r>
    </w:p>
    <w:p w14:paraId="12444523" w14:textId="77777777" w:rsidR="00CB2008" w:rsidRPr="00AD09DF" w:rsidRDefault="00CB2008" w:rsidP="00DF1DCD">
      <w:pPr>
        <w:pStyle w:val="ListParagraph"/>
        <w:numPr>
          <w:ilvl w:val="1"/>
          <w:numId w:val="5"/>
        </w:numPr>
        <w:spacing w:after="80"/>
        <w:contextualSpacing w:val="0"/>
        <w:jc w:val="both"/>
        <w:rPr>
          <w:rFonts w:ascii="Times New Roman" w:hAnsi="Times New Roman" w:cs="Times New Roman"/>
          <w:sz w:val="24"/>
          <w:szCs w:val="24"/>
        </w:rPr>
      </w:pPr>
      <w:r w:rsidRPr="00AD09DF">
        <w:rPr>
          <w:rFonts w:ascii="Times New Roman" w:hAnsi="Times New Roman" w:cs="Times New Roman"/>
          <w:sz w:val="24"/>
          <w:szCs w:val="24"/>
        </w:rPr>
        <w:t>Seadme paigaldus peab sisaldama: seadme paigaldamist ja häälestamist, seadme lahti pakkimisest tekkinud pakkematerjalide utiliseerimist.</w:t>
      </w:r>
    </w:p>
    <w:p w14:paraId="601D0B48" w14:textId="5F535436" w:rsidR="00CB2008" w:rsidRPr="00AD09DF" w:rsidRDefault="00CB2008" w:rsidP="00DF1DCD">
      <w:pPr>
        <w:pStyle w:val="ListParagraph"/>
        <w:numPr>
          <w:ilvl w:val="1"/>
          <w:numId w:val="5"/>
        </w:numPr>
        <w:spacing w:after="80"/>
        <w:contextualSpacing w:val="0"/>
        <w:jc w:val="both"/>
        <w:rPr>
          <w:rFonts w:ascii="Times New Roman" w:hAnsi="Times New Roman" w:cs="Times New Roman"/>
          <w:sz w:val="24"/>
          <w:szCs w:val="24"/>
        </w:rPr>
      </w:pPr>
      <w:r w:rsidRPr="00AD09DF">
        <w:rPr>
          <w:rFonts w:ascii="Times New Roman" w:hAnsi="Times New Roman" w:cs="Times New Roman"/>
          <w:sz w:val="24"/>
          <w:szCs w:val="24"/>
        </w:rPr>
        <w:t>Seadme transport kuni seadme lõpliku asukohani ettenähtud ruumidesse ja seadme paigaldus</w:t>
      </w:r>
      <w:r w:rsidR="005B5DCD">
        <w:rPr>
          <w:rFonts w:ascii="Times New Roman" w:hAnsi="Times New Roman" w:cs="Times New Roman"/>
          <w:sz w:val="24"/>
          <w:szCs w:val="24"/>
        </w:rPr>
        <w:t>e võimalikud kulud</w:t>
      </w:r>
      <w:r w:rsidRPr="00AD09DF">
        <w:rPr>
          <w:rFonts w:ascii="Times New Roman" w:hAnsi="Times New Roman" w:cs="Times New Roman"/>
          <w:sz w:val="24"/>
          <w:szCs w:val="24"/>
        </w:rPr>
        <w:t xml:space="preserve"> </w:t>
      </w:r>
      <w:r w:rsidR="005B5DCD">
        <w:rPr>
          <w:rFonts w:ascii="Times New Roman" w:hAnsi="Times New Roman" w:cs="Times New Roman"/>
          <w:sz w:val="24"/>
          <w:szCs w:val="24"/>
        </w:rPr>
        <w:t xml:space="preserve">ja töövahendid </w:t>
      </w:r>
      <w:r w:rsidRPr="00AD09DF">
        <w:rPr>
          <w:rFonts w:ascii="Times New Roman" w:hAnsi="Times New Roman" w:cs="Times New Roman"/>
          <w:sz w:val="24"/>
          <w:szCs w:val="24"/>
        </w:rPr>
        <w:t xml:space="preserve">peavad </w:t>
      </w:r>
      <w:r w:rsidR="005B5DCD">
        <w:rPr>
          <w:rFonts w:ascii="Times New Roman" w:hAnsi="Times New Roman" w:cs="Times New Roman"/>
          <w:sz w:val="24"/>
          <w:szCs w:val="24"/>
        </w:rPr>
        <w:t>sisalduma</w:t>
      </w:r>
      <w:r w:rsidRPr="00AD09DF">
        <w:rPr>
          <w:rFonts w:ascii="Times New Roman" w:hAnsi="Times New Roman" w:cs="Times New Roman"/>
          <w:sz w:val="24"/>
          <w:szCs w:val="24"/>
        </w:rPr>
        <w:t xml:space="preserve"> pakkumuses.</w:t>
      </w:r>
    </w:p>
    <w:p w14:paraId="5546B281" w14:textId="46EF6CAE" w:rsidR="00CB2008" w:rsidRDefault="00CB2008" w:rsidP="00DF1DCD">
      <w:pPr>
        <w:pStyle w:val="ListParagraph"/>
        <w:numPr>
          <w:ilvl w:val="1"/>
          <w:numId w:val="5"/>
        </w:numPr>
        <w:spacing w:after="80"/>
        <w:contextualSpacing w:val="0"/>
        <w:jc w:val="both"/>
        <w:rPr>
          <w:rFonts w:ascii="Times New Roman" w:hAnsi="Times New Roman" w:cs="Times New Roman"/>
          <w:sz w:val="24"/>
          <w:szCs w:val="24"/>
        </w:rPr>
      </w:pPr>
      <w:r w:rsidRPr="000009A6">
        <w:rPr>
          <w:rFonts w:ascii="Times New Roman" w:hAnsi="Times New Roman" w:cs="Times New Roman"/>
          <w:sz w:val="24"/>
          <w:szCs w:val="24"/>
        </w:rPr>
        <w:t>Paigaldamise järgselt</w:t>
      </w:r>
      <w:r w:rsidR="00B01E60">
        <w:rPr>
          <w:rFonts w:ascii="Times New Roman" w:hAnsi="Times New Roman" w:cs="Times New Roman"/>
          <w:sz w:val="24"/>
          <w:szCs w:val="24"/>
        </w:rPr>
        <w:t xml:space="preserve">, seadme </w:t>
      </w:r>
      <w:r w:rsidRPr="000009A6">
        <w:rPr>
          <w:rFonts w:ascii="Times New Roman" w:hAnsi="Times New Roman" w:cs="Times New Roman"/>
          <w:sz w:val="24"/>
          <w:szCs w:val="24"/>
        </w:rPr>
        <w:t>üleandmisel</w:t>
      </w:r>
      <w:r w:rsidR="00B01E60">
        <w:rPr>
          <w:rFonts w:ascii="Times New Roman" w:hAnsi="Times New Roman" w:cs="Times New Roman"/>
          <w:sz w:val="24"/>
          <w:szCs w:val="24"/>
        </w:rPr>
        <w:t>,</w:t>
      </w:r>
      <w:r w:rsidRPr="000009A6">
        <w:rPr>
          <w:rFonts w:ascii="Times New Roman" w:hAnsi="Times New Roman" w:cs="Times New Roman"/>
          <w:sz w:val="24"/>
          <w:szCs w:val="24"/>
        </w:rPr>
        <w:t xml:space="preserve"> esitab </w:t>
      </w:r>
      <w:r w:rsidR="00B01E60">
        <w:rPr>
          <w:rFonts w:ascii="Times New Roman" w:hAnsi="Times New Roman" w:cs="Times New Roman"/>
          <w:sz w:val="24"/>
          <w:szCs w:val="24"/>
        </w:rPr>
        <w:t>müüja/</w:t>
      </w:r>
      <w:r w:rsidRPr="000009A6">
        <w:rPr>
          <w:rFonts w:ascii="Times New Roman" w:hAnsi="Times New Roman" w:cs="Times New Roman"/>
          <w:sz w:val="24"/>
          <w:szCs w:val="24"/>
        </w:rPr>
        <w:t>tarnija</w:t>
      </w:r>
      <w:r w:rsidR="00B01E60">
        <w:rPr>
          <w:rFonts w:ascii="Times New Roman" w:hAnsi="Times New Roman" w:cs="Times New Roman"/>
          <w:sz w:val="24"/>
          <w:szCs w:val="24"/>
        </w:rPr>
        <w:t xml:space="preserve"> ostja</w:t>
      </w:r>
      <w:r w:rsidR="00D35415">
        <w:rPr>
          <w:rFonts w:ascii="Times New Roman" w:hAnsi="Times New Roman" w:cs="Times New Roman"/>
          <w:sz w:val="24"/>
          <w:szCs w:val="24"/>
        </w:rPr>
        <w:t xml:space="preserve"> esiandajale</w:t>
      </w:r>
      <w:r w:rsidRPr="000009A6">
        <w:rPr>
          <w:rFonts w:ascii="Times New Roman" w:hAnsi="Times New Roman" w:cs="Times New Roman"/>
          <w:sz w:val="24"/>
          <w:szCs w:val="24"/>
        </w:rPr>
        <w:t xml:space="preserve"> järgmised </w:t>
      </w:r>
      <w:r w:rsidR="00D35415">
        <w:rPr>
          <w:rFonts w:ascii="Times New Roman" w:hAnsi="Times New Roman" w:cs="Times New Roman"/>
          <w:sz w:val="24"/>
          <w:szCs w:val="24"/>
        </w:rPr>
        <w:t>paberkandjatel dokumendid ja/või nende koopiad</w:t>
      </w:r>
      <w:r w:rsidRPr="000009A6">
        <w:rPr>
          <w:rFonts w:ascii="Times New Roman" w:hAnsi="Times New Roman" w:cs="Times New Roman"/>
          <w:sz w:val="24"/>
          <w:szCs w:val="24"/>
        </w:rPr>
        <w:t>: kõik sertifikaadid ja tunnistused mis kinnitavad seadme vastavust Eestis kehtivatele meditsiinitehnikale kehtestatud nõuetele.</w:t>
      </w:r>
    </w:p>
    <w:p w14:paraId="09EAE4E7" w14:textId="77777777" w:rsidR="005F2704" w:rsidRDefault="005F2704" w:rsidP="005F2704">
      <w:pPr>
        <w:pStyle w:val="ListParagraph"/>
        <w:spacing w:after="80"/>
        <w:contextualSpacing w:val="0"/>
        <w:jc w:val="both"/>
        <w:rPr>
          <w:rFonts w:ascii="Times New Roman" w:hAnsi="Times New Roman" w:cs="Times New Roman"/>
          <w:sz w:val="24"/>
          <w:szCs w:val="24"/>
        </w:rPr>
      </w:pPr>
    </w:p>
    <w:p w14:paraId="0DB87A67" w14:textId="4FA27D58" w:rsidR="003F61BE" w:rsidRDefault="003B6E8D" w:rsidP="003F61BE">
      <w:pPr>
        <w:spacing w:after="80"/>
        <w:jc w:val="both"/>
        <w:rPr>
          <w:rFonts w:ascii="Times New Roman" w:hAnsi="Times New Roman" w:cs="Times New Roman"/>
          <w:b/>
          <w:bCs/>
          <w:sz w:val="24"/>
          <w:szCs w:val="24"/>
        </w:rPr>
      </w:pPr>
      <w:r>
        <w:rPr>
          <w:rFonts w:ascii="Times New Roman" w:hAnsi="Times New Roman" w:cs="Times New Roman"/>
          <w:b/>
          <w:bCs/>
          <w:sz w:val="24"/>
          <w:szCs w:val="24"/>
        </w:rPr>
        <w:t>IV</w:t>
      </w:r>
      <w:r w:rsidR="00643D8F">
        <w:rPr>
          <w:rFonts w:ascii="Times New Roman" w:hAnsi="Times New Roman" w:cs="Times New Roman"/>
          <w:b/>
          <w:bCs/>
          <w:sz w:val="24"/>
          <w:szCs w:val="24"/>
        </w:rPr>
        <w:t xml:space="preserve"> T</w:t>
      </w:r>
      <w:r w:rsidR="003F61BE">
        <w:rPr>
          <w:rFonts w:ascii="Times New Roman" w:hAnsi="Times New Roman" w:cs="Times New Roman"/>
          <w:b/>
          <w:bCs/>
          <w:sz w:val="24"/>
          <w:szCs w:val="24"/>
        </w:rPr>
        <w:t xml:space="preserve">arvikute </w:t>
      </w:r>
      <w:r w:rsidR="003F61BE" w:rsidRPr="00351A9E">
        <w:rPr>
          <w:rFonts w:ascii="Times New Roman" w:hAnsi="Times New Roman" w:cs="Times New Roman"/>
          <w:b/>
          <w:bCs/>
          <w:sz w:val="24"/>
          <w:szCs w:val="24"/>
        </w:rPr>
        <w:t>pakkumisele</w:t>
      </w:r>
      <w:r w:rsidR="00FF26EF">
        <w:rPr>
          <w:rFonts w:ascii="Times New Roman" w:hAnsi="Times New Roman" w:cs="Times New Roman"/>
          <w:b/>
          <w:bCs/>
          <w:sz w:val="24"/>
          <w:szCs w:val="24"/>
        </w:rPr>
        <w:t>, tarvikute</w:t>
      </w:r>
      <w:r w:rsidR="003F61BE">
        <w:rPr>
          <w:rFonts w:ascii="Times New Roman" w:hAnsi="Times New Roman" w:cs="Times New Roman"/>
          <w:b/>
          <w:bCs/>
          <w:sz w:val="24"/>
          <w:szCs w:val="24"/>
        </w:rPr>
        <w:t xml:space="preserve"> müügil</w:t>
      </w:r>
      <w:r w:rsidR="00992C6D">
        <w:rPr>
          <w:rFonts w:ascii="Times New Roman" w:hAnsi="Times New Roman" w:cs="Times New Roman"/>
          <w:b/>
          <w:bCs/>
          <w:sz w:val="24"/>
          <w:szCs w:val="24"/>
        </w:rPr>
        <w:t>e</w:t>
      </w:r>
      <w:r w:rsidR="00FF26EF">
        <w:rPr>
          <w:rFonts w:ascii="Times New Roman" w:hAnsi="Times New Roman" w:cs="Times New Roman"/>
          <w:b/>
          <w:bCs/>
          <w:sz w:val="24"/>
          <w:szCs w:val="24"/>
        </w:rPr>
        <w:t xml:space="preserve"> ja tellimisele </w:t>
      </w:r>
      <w:r w:rsidR="003F61BE">
        <w:rPr>
          <w:rFonts w:ascii="Times New Roman" w:hAnsi="Times New Roman" w:cs="Times New Roman"/>
          <w:b/>
          <w:bCs/>
          <w:sz w:val="24"/>
          <w:szCs w:val="24"/>
        </w:rPr>
        <w:t xml:space="preserve">ning tarnele </w:t>
      </w:r>
      <w:r w:rsidR="003F61BE" w:rsidRPr="00351A9E">
        <w:rPr>
          <w:rFonts w:ascii="Times New Roman" w:hAnsi="Times New Roman" w:cs="Times New Roman"/>
          <w:b/>
          <w:bCs/>
          <w:sz w:val="24"/>
          <w:szCs w:val="24"/>
        </w:rPr>
        <w:t>esitatavad olulised lisatingimused</w:t>
      </w:r>
    </w:p>
    <w:p w14:paraId="5D42BE9F" w14:textId="5B399076" w:rsidR="00E0592D" w:rsidRDefault="00E0592D" w:rsidP="00E0592D">
      <w:pPr>
        <w:pStyle w:val="ListParagraph"/>
        <w:numPr>
          <w:ilvl w:val="0"/>
          <w:numId w:val="12"/>
        </w:numPr>
        <w:spacing w:after="80"/>
        <w:ind w:left="714" w:hanging="357"/>
        <w:contextualSpacing w:val="0"/>
        <w:jc w:val="both"/>
        <w:rPr>
          <w:rFonts w:ascii="Times New Roman" w:hAnsi="Times New Roman" w:cs="Times New Roman"/>
          <w:sz w:val="24"/>
          <w:szCs w:val="24"/>
        </w:rPr>
      </w:pPr>
      <w:r w:rsidRPr="00DF1DCD">
        <w:rPr>
          <w:rFonts w:ascii="Times New Roman" w:hAnsi="Times New Roman" w:cs="Times New Roman"/>
          <w:sz w:val="24"/>
          <w:szCs w:val="24"/>
          <w:u w:val="single"/>
        </w:rPr>
        <w:t>Pakkuja kohustub esitama</w:t>
      </w:r>
      <w:r w:rsidRPr="00DF1DCD">
        <w:rPr>
          <w:rFonts w:ascii="Times New Roman" w:hAnsi="Times New Roman" w:cs="Times New Roman"/>
          <w:sz w:val="24"/>
          <w:szCs w:val="24"/>
        </w:rPr>
        <w:t xml:space="preserve"> tema poolt </w:t>
      </w:r>
      <w:r>
        <w:rPr>
          <w:rFonts w:ascii="Times New Roman" w:hAnsi="Times New Roman" w:cs="Times New Roman"/>
          <w:sz w:val="24"/>
          <w:szCs w:val="24"/>
        </w:rPr>
        <w:t>pakutavate tarvikute</w:t>
      </w:r>
      <w:r w:rsidRPr="00DF1DCD">
        <w:rPr>
          <w:rFonts w:ascii="Times New Roman" w:hAnsi="Times New Roman" w:cs="Times New Roman"/>
          <w:sz w:val="24"/>
          <w:szCs w:val="24"/>
        </w:rPr>
        <w:t xml:space="preserve"> </w:t>
      </w:r>
      <w:r>
        <w:rPr>
          <w:rFonts w:ascii="Times New Roman" w:hAnsi="Times New Roman" w:cs="Times New Roman"/>
          <w:sz w:val="24"/>
          <w:szCs w:val="24"/>
        </w:rPr>
        <w:t>ühe (1) tüki maksumuse ning kogu</w:t>
      </w:r>
      <w:r w:rsidRPr="00DF1DCD">
        <w:rPr>
          <w:rFonts w:ascii="Times New Roman" w:hAnsi="Times New Roman" w:cs="Times New Roman"/>
          <w:sz w:val="24"/>
          <w:szCs w:val="24"/>
        </w:rPr>
        <w:t>maksumus</w:t>
      </w:r>
      <w:r>
        <w:rPr>
          <w:rFonts w:ascii="Times New Roman" w:hAnsi="Times New Roman" w:cs="Times New Roman"/>
          <w:sz w:val="24"/>
          <w:szCs w:val="24"/>
        </w:rPr>
        <w:t>e (arvestades seal juures punktis II.</w:t>
      </w:r>
      <w:r w:rsidR="00B25719">
        <w:rPr>
          <w:rFonts w:ascii="Times New Roman" w:hAnsi="Times New Roman" w:cs="Times New Roman"/>
          <w:sz w:val="24"/>
          <w:szCs w:val="24"/>
        </w:rPr>
        <w:t>7</w:t>
      </w:r>
      <w:r w:rsidRPr="00060DE5">
        <w:t xml:space="preserve"> </w:t>
      </w:r>
      <w:r w:rsidRPr="00807736">
        <w:rPr>
          <w:rFonts w:ascii="Times New Roman" w:hAnsi="Times New Roman" w:cs="Times New Roman"/>
          <w:sz w:val="24"/>
          <w:szCs w:val="24"/>
        </w:rPr>
        <w:t>märgitud eeldatavat</w:t>
      </w:r>
      <w:r w:rsidRPr="00060DE5">
        <w:rPr>
          <w:rFonts w:ascii="Times New Roman" w:hAnsi="Times New Roman" w:cs="Times New Roman"/>
          <w:sz w:val="24"/>
          <w:szCs w:val="24"/>
        </w:rPr>
        <w:t xml:space="preserve"> ostumahtu</w:t>
      </w:r>
      <w:r>
        <w:rPr>
          <w:rFonts w:ascii="Times New Roman" w:hAnsi="Times New Roman" w:cs="Times New Roman"/>
          <w:sz w:val="24"/>
          <w:szCs w:val="24"/>
        </w:rPr>
        <w:t>)</w:t>
      </w:r>
      <w:r w:rsidRPr="00DF1DCD">
        <w:rPr>
          <w:rFonts w:ascii="Times New Roman" w:hAnsi="Times New Roman" w:cs="Times New Roman"/>
          <w:sz w:val="24"/>
          <w:szCs w:val="24"/>
        </w:rPr>
        <w:t xml:space="preserve"> eurodes, täpsusastmega kaks kohta peale koma, käibemaksuta ja käibemaksuga maksumustena.</w:t>
      </w:r>
    </w:p>
    <w:p w14:paraId="6497CDF9" w14:textId="2C9BFD5B" w:rsidR="00E0592D" w:rsidRPr="00A94F77" w:rsidRDefault="00E0592D" w:rsidP="00E0592D">
      <w:pPr>
        <w:pStyle w:val="ListParagraph"/>
        <w:spacing w:after="80"/>
        <w:ind w:left="714"/>
        <w:contextualSpacing w:val="0"/>
        <w:jc w:val="both"/>
        <w:rPr>
          <w:rFonts w:ascii="Times New Roman" w:hAnsi="Times New Roman" w:cs="Times New Roman"/>
          <w:sz w:val="24"/>
          <w:szCs w:val="24"/>
        </w:rPr>
      </w:pPr>
      <w:r w:rsidRPr="00DF1DCD">
        <w:rPr>
          <w:rFonts w:ascii="Times New Roman" w:hAnsi="Times New Roman" w:cs="Times New Roman"/>
          <w:sz w:val="24"/>
          <w:szCs w:val="24"/>
          <w:u w:val="single"/>
        </w:rPr>
        <w:t>Pakkuja kohustub esitama</w:t>
      </w:r>
      <w:r w:rsidRPr="00DF1DCD">
        <w:rPr>
          <w:rFonts w:ascii="Times New Roman" w:hAnsi="Times New Roman" w:cs="Times New Roman"/>
          <w:sz w:val="24"/>
          <w:szCs w:val="24"/>
        </w:rPr>
        <w:t xml:space="preserve"> tema poolt </w:t>
      </w:r>
      <w:r>
        <w:rPr>
          <w:rFonts w:ascii="Times New Roman" w:hAnsi="Times New Roman" w:cs="Times New Roman"/>
          <w:sz w:val="24"/>
          <w:szCs w:val="24"/>
        </w:rPr>
        <w:t>pakutavate tarvikute</w:t>
      </w:r>
      <w:r w:rsidRPr="00DF1DCD">
        <w:rPr>
          <w:rFonts w:ascii="Times New Roman" w:hAnsi="Times New Roman" w:cs="Times New Roman"/>
          <w:sz w:val="24"/>
          <w:szCs w:val="24"/>
        </w:rPr>
        <w:t xml:space="preserve"> </w:t>
      </w:r>
      <w:r>
        <w:rPr>
          <w:rFonts w:ascii="Times New Roman" w:hAnsi="Times New Roman" w:cs="Times New Roman"/>
          <w:sz w:val="24"/>
          <w:szCs w:val="24"/>
        </w:rPr>
        <w:t>pakendi suuruse st mitu otsikut (t</w:t>
      </w:r>
      <w:r w:rsidR="00902BC3">
        <w:rPr>
          <w:rFonts w:ascii="Times New Roman" w:hAnsi="Times New Roman" w:cs="Times New Roman"/>
          <w:sz w:val="24"/>
          <w:szCs w:val="24"/>
        </w:rPr>
        <w:t>ükki</w:t>
      </w:r>
      <w:r>
        <w:rPr>
          <w:rFonts w:ascii="Times New Roman" w:hAnsi="Times New Roman" w:cs="Times New Roman"/>
          <w:sz w:val="24"/>
          <w:szCs w:val="24"/>
        </w:rPr>
        <w:t xml:space="preserve">) on ühes pakendis ning pakendi maksumuse </w:t>
      </w:r>
      <w:r w:rsidRPr="00DF1DCD">
        <w:rPr>
          <w:rFonts w:ascii="Times New Roman" w:hAnsi="Times New Roman" w:cs="Times New Roman"/>
          <w:sz w:val="24"/>
          <w:szCs w:val="24"/>
        </w:rPr>
        <w:t>eurodes, täpsusastmega kaks kohta peale koma, käibemaksuta ja käibemaksuga maksumustena.</w:t>
      </w:r>
    </w:p>
    <w:p w14:paraId="2EC5BF19" w14:textId="77777777" w:rsidR="00E0592D" w:rsidRPr="0028071B" w:rsidRDefault="00E0592D" w:rsidP="00E0592D">
      <w:pPr>
        <w:pStyle w:val="ListParagraph"/>
        <w:spacing w:after="80"/>
        <w:ind w:left="714"/>
        <w:contextualSpacing w:val="0"/>
        <w:jc w:val="both"/>
        <w:rPr>
          <w:rFonts w:ascii="Times New Roman" w:hAnsi="Times New Roman" w:cs="Times New Roman"/>
          <w:sz w:val="24"/>
          <w:szCs w:val="24"/>
        </w:rPr>
      </w:pPr>
      <w:r>
        <w:rPr>
          <w:rFonts w:ascii="Times New Roman" w:hAnsi="Times New Roman" w:cs="Times New Roman"/>
          <w:sz w:val="24"/>
          <w:szCs w:val="24"/>
        </w:rPr>
        <w:t>Tarvikute kogu</w:t>
      </w:r>
      <w:r w:rsidRPr="00DF1DCD">
        <w:rPr>
          <w:rFonts w:ascii="Times New Roman" w:hAnsi="Times New Roman" w:cs="Times New Roman"/>
          <w:sz w:val="24"/>
          <w:szCs w:val="24"/>
        </w:rPr>
        <w:t xml:space="preserve">maksumus peab seejuures sisaldama </w:t>
      </w:r>
      <w:r>
        <w:rPr>
          <w:rFonts w:ascii="Times New Roman" w:hAnsi="Times New Roman" w:cs="Times New Roman"/>
          <w:sz w:val="24"/>
          <w:szCs w:val="24"/>
        </w:rPr>
        <w:t xml:space="preserve">ka </w:t>
      </w:r>
      <w:r w:rsidRPr="00DF1DCD">
        <w:rPr>
          <w:rFonts w:ascii="Times New Roman" w:hAnsi="Times New Roman" w:cs="Times New Roman"/>
          <w:sz w:val="24"/>
          <w:szCs w:val="24"/>
        </w:rPr>
        <w:t xml:space="preserve">kõiki tegevusi, sh kuid mitte ainult </w:t>
      </w:r>
      <w:r>
        <w:rPr>
          <w:rFonts w:ascii="Times New Roman" w:hAnsi="Times New Roman" w:cs="Times New Roman"/>
          <w:sz w:val="24"/>
          <w:szCs w:val="24"/>
        </w:rPr>
        <w:t xml:space="preserve">tarvikute </w:t>
      </w:r>
      <w:r w:rsidRPr="00DF1DCD">
        <w:rPr>
          <w:rFonts w:ascii="Times New Roman" w:hAnsi="Times New Roman" w:cs="Times New Roman"/>
          <w:sz w:val="24"/>
          <w:szCs w:val="24"/>
        </w:rPr>
        <w:t>tarne</w:t>
      </w:r>
      <w:r>
        <w:rPr>
          <w:rFonts w:ascii="Times New Roman" w:hAnsi="Times New Roman" w:cs="Times New Roman"/>
          <w:sz w:val="24"/>
          <w:szCs w:val="24"/>
        </w:rPr>
        <w:t xml:space="preserve"> maksumust</w:t>
      </w:r>
      <w:r w:rsidRPr="00DF1DCD">
        <w:rPr>
          <w:rFonts w:ascii="Times New Roman" w:hAnsi="Times New Roman" w:cs="Times New Roman"/>
          <w:sz w:val="24"/>
          <w:szCs w:val="24"/>
        </w:rPr>
        <w:t>,</w:t>
      </w:r>
      <w:r>
        <w:rPr>
          <w:rFonts w:ascii="Times New Roman" w:hAnsi="Times New Roman" w:cs="Times New Roman"/>
          <w:sz w:val="24"/>
          <w:szCs w:val="24"/>
        </w:rPr>
        <w:t xml:space="preserve"> </w:t>
      </w:r>
      <w:r w:rsidRPr="00DF1DCD">
        <w:rPr>
          <w:rFonts w:ascii="Times New Roman" w:hAnsi="Times New Roman" w:cs="Times New Roman"/>
          <w:sz w:val="24"/>
          <w:szCs w:val="24"/>
        </w:rPr>
        <w:t xml:space="preserve">ehk tegemist peab olema lõppmaksumusega, millisele ostja jaoks mistahes täiendavaid kulusid ei lisandu, v.a. kui käesoleva väikehanke hanketingimustes on </w:t>
      </w:r>
      <w:r w:rsidRPr="0028071B">
        <w:rPr>
          <w:rFonts w:ascii="Times New Roman" w:hAnsi="Times New Roman" w:cs="Times New Roman"/>
          <w:sz w:val="24"/>
          <w:szCs w:val="24"/>
        </w:rPr>
        <w:t>sõnaselgelt sätestatud teisiti.</w:t>
      </w:r>
    </w:p>
    <w:p w14:paraId="5C0F8A10" w14:textId="5F3A35A1" w:rsidR="006945A0" w:rsidRPr="0028071B" w:rsidRDefault="006945A0" w:rsidP="005B50B1">
      <w:pPr>
        <w:pStyle w:val="ListParagraph"/>
        <w:numPr>
          <w:ilvl w:val="0"/>
          <w:numId w:val="12"/>
        </w:numPr>
        <w:spacing w:after="80"/>
        <w:ind w:left="714" w:hanging="357"/>
        <w:contextualSpacing w:val="0"/>
        <w:jc w:val="both"/>
        <w:rPr>
          <w:rFonts w:ascii="Times New Roman" w:hAnsi="Times New Roman" w:cs="Times New Roman"/>
          <w:sz w:val="24"/>
          <w:szCs w:val="24"/>
        </w:rPr>
      </w:pPr>
      <w:r w:rsidRPr="0028071B">
        <w:rPr>
          <w:rFonts w:ascii="Times New Roman" w:hAnsi="Times New Roman" w:cs="Times New Roman"/>
          <w:sz w:val="24"/>
          <w:szCs w:val="24"/>
        </w:rPr>
        <w:t>Pakkuja peab tooted tarnima lähtudes hankija</w:t>
      </w:r>
      <w:r w:rsidR="00FB4EAE" w:rsidRPr="0028071B">
        <w:rPr>
          <w:rFonts w:ascii="Times New Roman" w:hAnsi="Times New Roman" w:cs="Times New Roman"/>
          <w:sz w:val="24"/>
          <w:szCs w:val="24"/>
        </w:rPr>
        <w:t>/ostja</w:t>
      </w:r>
      <w:r w:rsidRPr="0028071B">
        <w:rPr>
          <w:rFonts w:ascii="Times New Roman" w:hAnsi="Times New Roman" w:cs="Times New Roman"/>
          <w:sz w:val="24"/>
          <w:szCs w:val="24"/>
        </w:rPr>
        <w:t xml:space="preserve"> tellimusest hankija</w:t>
      </w:r>
      <w:r w:rsidR="00FB4EAE" w:rsidRPr="0028071B">
        <w:rPr>
          <w:rFonts w:ascii="Times New Roman" w:hAnsi="Times New Roman" w:cs="Times New Roman"/>
          <w:sz w:val="24"/>
          <w:szCs w:val="24"/>
        </w:rPr>
        <w:t>/ostja</w:t>
      </w:r>
      <w:r w:rsidRPr="0028071B">
        <w:rPr>
          <w:rFonts w:ascii="Times New Roman" w:hAnsi="Times New Roman" w:cs="Times New Roman"/>
          <w:sz w:val="24"/>
          <w:szCs w:val="24"/>
        </w:rPr>
        <w:t xml:space="preserve"> asukohta aadressil Lõuna põik 1, Rakvere linn, Lääne-Virumaa. </w:t>
      </w:r>
    </w:p>
    <w:p w14:paraId="36C78544" w14:textId="4D0102B2" w:rsidR="00B718EC" w:rsidRPr="0028071B" w:rsidRDefault="006945A0" w:rsidP="002A2264">
      <w:pPr>
        <w:pStyle w:val="ListParagraph"/>
        <w:numPr>
          <w:ilvl w:val="0"/>
          <w:numId w:val="12"/>
        </w:numPr>
        <w:spacing w:after="80"/>
        <w:contextualSpacing w:val="0"/>
        <w:jc w:val="both"/>
        <w:rPr>
          <w:rFonts w:ascii="Times New Roman" w:hAnsi="Times New Roman" w:cs="Times New Roman"/>
          <w:sz w:val="24"/>
          <w:szCs w:val="24"/>
        </w:rPr>
      </w:pPr>
      <w:r w:rsidRPr="0028071B">
        <w:rPr>
          <w:rFonts w:ascii="Times New Roman" w:hAnsi="Times New Roman" w:cs="Times New Roman"/>
          <w:sz w:val="24"/>
          <w:szCs w:val="24"/>
        </w:rPr>
        <w:t>Pakkuja kohustub tellitud toodet</w:t>
      </w:r>
      <w:r w:rsidR="00A36E0F" w:rsidRPr="0028071B">
        <w:rPr>
          <w:rFonts w:ascii="Times New Roman" w:hAnsi="Times New Roman" w:cs="Times New Roman"/>
          <w:sz w:val="24"/>
          <w:szCs w:val="24"/>
        </w:rPr>
        <w:t xml:space="preserve"> (tarvikud)</w:t>
      </w:r>
      <w:r w:rsidRPr="0028071B">
        <w:rPr>
          <w:rFonts w:ascii="Times New Roman" w:hAnsi="Times New Roman" w:cs="Times New Roman"/>
          <w:sz w:val="24"/>
          <w:szCs w:val="24"/>
        </w:rPr>
        <w:t xml:space="preserve"> ta</w:t>
      </w:r>
      <w:r w:rsidR="006978C0" w:rsidRPr="0028071B">
        <w:rPr>
          <w:rFonts w:ascii="Times New Roman" w:hAnsi="Times New Roman" w:cs="Times New Roman"/>
          <w:sz w:val="24"/>
          <w:szCs w:val="24"/>
        </w:rPr>
        <w:t>rni</w:t>
      </w:r>
      <w:r w:rsidRPr="0028071B">
        <w:rPr>
          <w:rFonts w:ascii="Times New Roman" w:hAnsi="Times New Roman" w:cs="Times New Roman"/>
          <w:sz w:val="24"/>
          <w:szCs w:val="24"/>
        </w:rPr>
        <w:t xml:space="preserve">ma </w:t>
      </w:r>
      <w:r w:rsidR="00CC6845" w:rsidRPr="0028071B">
        <w:rPr>
          <w:rFonts w:ascii="Times New Roman" w:hAnsi="Times New Roman" w:cs="Times New Roman"/>
          <w:sz w:val="24"/>
          <w:szCs w:val="24"/>
        </w:rPr>
        <w:t xml:space="preserve">esimesel võimalusel kuid seejuures </w:t>
      </w:r>
      <w:r w:rsidRPr="0028071B">
        <w:rPr>
          <w:rFonts w:ascii="Times New Roman" w:hAnsi="Times New Roman" w:cs="Times New Roman"/>
          <w:sz w:val="24"/>
          <w:szCs w:val="24"/>
        </w:rPr>
        <w:t xml:space="preserve">hiljemalt 14 päeva jooksul </w:t>
      </w:r>
      <w:r w:rsidR="00A26109" w:rsidRPr="0028071B">
        <w:rPr>
          <w:rFonts w:ascii="Times New Roman" w:hAnsi="Times New Roman" w:cs="Times New Roman"/>
          <w:sz w:val="24"/>
          <w:szCs w:val="24"/>
        </w:rPr>
        <w:t>arvestatuna hankija</w:t>
      </w:r>
      <w:r w:rsidR="00CC6845" w:rsidRPr="0028071B">
        <w:rPr>
          <w:rFonts w:ascii="Times New Roman" w:hAnsi="Times New Roman" w:cs="Times New Roman"/>
          <w:sz w:val="24"/>
          <w:szCs w:val="24"/>
        </w:rPr>
        <w:t>/ostja</w:t>
      </w:r>
      <w:r w:rsidR="00A26109" w:rsidRPr="0028071B">
        <w:rPr>
          <w:rFonts w:ascii="Times New Roman" w:hAnsi="Times New Roman" w:cs="Times New Roman"/>
          <w:sz w:val="24"/>
          <w:szCs w:val="24"/>
        </w:rPr>
        <w:t xml:space="preserve"> poolt tellimuse esitamise kuupäevast.</w:t>
      </w:r>
    </w:p>
    <w:p w14:paraId="3E8D4D29" w14:textId="17AF7374" w:rsidR="00377AE9" w:rsidRPr="00664C8E" w:rsidRDefault="00377AE9">
      <w:pPr>
        <w:pStyle w:val="ListParagraph"/>
        <w:numPr>
          <w:ilvl w:val="0"/>
          <w:numId w:val="12"/>
        </w:numPr>
        <w:spacing w:after="80"/>
        <w:contextualSpacing w:val="0"/>
        <w:jc w:val="both"/>
        <w:rPr>
          <w:rFonts w:ascii="Times New Roman" w:hAnsi="Times New Roman" w:cs="Times New Roman"/>
          <w:color w:val="000000" w:themeColor="text1"/>
          <w:sz w:val="24"/>
          <w:szCs w:val="24"/>
        </w:rPr>
      </w:pPr>
      <w:r w:rsidRPr="00664C8E">
        <w:rPr>
          <w:rFonts w:ascii="Times New Roman" w:hAnsi="Times New Roman" w:cs="Times New Roman"/>
          <w:color w:val="000000" w:themeColor="text1"/>
          <w:sz w:val="24"/>
          <w:szCs w:val="24"/>
        </w:rPr>
        <w:lastRenderedPageBreak/>
        <w:t xml:space="preserve">Pakkuja kohustub </w:t>
      </w:r>
      <w:r w:rsidR="00CC6845" w:rsidRPr="00664C8E">
        <w:rPr>
          <w:rFonts w:ascii="Times New Roman" w:hAnsi="Times New Roman" w:cs="Times New Roman"/>
          <w:color w:val="000000" w:themeColor="text1"/>
          <w:sz w:val="24"/>
          <w:szCs w:val="24"/>
        </w:rPr>
        <w:t>tarvikud</w:t>
      </w:r>
      <w:r w:rsidRPr="00664C8E">
        <w:rPr>
          <w:rFonts w:ascii="Times New Roman" w:hAnsi="Times New Roman" w:cs="Times New Roman"/>
          <w:color w:val="000000" w:themeColor="text1"/>
          <w:sz w:val="24"/>
          <w:szCs w:val="24"/>
        </w:rPr>
        <w:t xml:space="preserve"> markeerima ja pakkima transportimiseks vastavalt </w:t>
      </w:r>
      <w:r w:rsidR="005267CE" w:rsidRPr="00664C8E">
        <w:rPr>
          <w:rFonts w:ascii="Times New Roman" w:hAnsi="Times New Roman" w:cs="Times New Roman"/>
          <w:color w:val="000000" w:themeColor="text1"/>
          <w:sz w:val="24"/>
          <w:szCs w:val="24"/>
        </w:rPr>
        <w:t xml:space="preserve">tarvikute tootja </w:t>
      </w:r>
      <w:r w:rsidRPr="00664C8E">
        <w:rPr>
          <w:rFonts w:ascii="Times New Roman" w:hAnsi="Times New Roman" w:cs="Times New Roman"/>
          <w:color w:val="000000" w:themeColor="text1"/>
          <w:sz w:val="24"/>
          <w:szCs w:val="24"/>
        </w:rPr>
        <w:t>markeerimis- ja pakkimisnõuetele, mis tagavad toodete säilimise transportimise käigus.</w:t>
      </w:r>
      <w:r w:rsidR="00664C8E" w:rsidRPr="00664C8E">
        <w:rPr>
          <w:rFonts w:ascii="Times New Roman" w:hAnsi="Times New Roman" w:cs="Times New Roman"/>
          <w:color w:val="000000" w:themeColor="text1"/>
          <w:sz w:val="24"/>
          <w:szCs w:val="24"/>
        </w:rPr>
        <w:t xml:space="preserve"> </w:t>
      </w:r>
      <w:r w:rsidRPr="00664C8E">
        <w:rPr>
          <w:rFonts w:ascii="Times New Roman" w:hAnsi="Times New Roman" w:cs="Times New Roman"/>
          <w:color w:val="000000" w:themeColor="text1"/>
          <w:sz w:val="24"/>
          <w:szCs w:val="24"/>
        </w:rPr>
        <w:t xml:space="preserve">Pakkuja kannab käesolevast punktist tuleneva kohustuse rikkumisest tulenevalt kaasneva </w:t>
      </w:r>
      <w:r w:rsidR="005267CE" w:rsidRPr="00664C8E">
        <w:rPr>
          <w:rFonts w:ascii="Times New Roman" w:hAnsi="Times New Roman" w:cs="Times New Roman"/>
          <w:color w:val="000000" w:themeColor="text1"/>
          <w:sz w:val="24"/>
          <w:szCs w:val="24"/>
        </w:rPr>
        <w:t xml:space="preserve">vigastatud </w:t>
      </w:r>
      <w:r w:rsidR="00664C8E">
        <w:rPr>
          <w:rFonts w:ascii="Times New Roman" w:hAnsi="Times New Roman" w:cs="Times New Roman"/>
          <w:color w:val="000000" w:themeColor="text1"/>
          <w:sz w:val="24"/>
          <w:szCs w:val="24"/>
        </w:rPr>
        <w:t xml:space="preserve">nagu ka defektsete </w:t>
      </w:r>
      <w:r w:rsidR="005267CE" w:rsidRPr="00664C8E">
        <w:rPr>
          <w:rFonts w:ascii="Times New Roman" w:hAnsi="Times New Roman" w:cs="Times New Roman"/>
          <w:color w:val="000000" w:themeColor="text1"/>
          <w:sz w:val="24"/>
          <w:szCs w:val="24"/>
        </w:rPr>
        <w:t>tarvikute</w:t>
      </w:r>
      <w:r w:rsidRPr="00664C8E">
        <w:rPr>
          <w:rFonts w:ascii="Times New Roman" w:hAnsi="Times New Roman" w:cs="Times New Roman"/>
          <w:color w:val="000000" w:themeColor="text1"/>
          <w:sz w:val="24"/>
          <w:szCs w:val="24"/>
        </w:rPr>
        <w:t xml:space="preserve"> asendamise kulud</w:t>
      </w:r>
      <w:r w:rsidR="00460C94" w:rsidRPr="00664C8E">
        <w:rPr>
          <w:rFonts w:ascii="Times New Roman" w:hAnsi="Times New Roman" w:cs="Times New Roman"/>
          <w:color w:val="000000" w:themeColor="text1"/>
          <w:sz w:val="24"/>
          <w:szCs w:val="24"/>
        </w:rPr>
        <w:t>.</w:t>
      </w:r>
    </w:p>
    <w:p w14:paraId="4DD5F08A" w14:textId="2DCFC7E5" w:rsidR="00377AE9" w:rsidRPr="00521C2F" w:rsidRDefault="00460C94" w:rsidP="00377AE9">
      <w:pPr>
        <w:pStyle w:val="ListParagraph"/>
        <w:numPr>
          <w:ilvl w:val="0"/>
          <w:numId w:val="12"/>
        </w:numPr>
        <w:spacing w:after="80"/>
        <w:contextualSpacing w:val="0"/>
        <w:jc w:val="both"/>
        <w:rPr>
          <w:rFonts w:ascii="Times New Roman" w:hAnsi="Times New Roman" w:cs="Times New Roman"/>
          <w:color w:val="000000" w:themeColor="text1"/>
          <w:sz w:val="24"/>
          <w:szCs w:val="24"/>
        </w:rPr>
      </w:pPr>
      <w:r w:rsidRPr="00521C2F">
        <w:rPr>
          <w:rFonts w:ascii="Times New Roman" w:hAnsi="Times New Roman" w:cs="Times New Roman"/>
          <w:color w:val="000000" w:themeColor="text1"/>
          <w:sz w:val="24"/>
          <w:szCs w:val="24"/>
        </w:rPr>
        <w:t xml:space="preserve">Tarvikute </w:t>
      </w:r>
      <w:r w:rsidR="00377AE9" w:rsidRPr="00521C2F">
        <w:rPr>
          <w:rFonts w:ascii="Times New Roman" w:hAnsi="Times New Roman" w:cs="Times New Roman"/>
          <w:color w:val="000000" w:themeColor="text1"/>
          <w:sz w:val="24"/>
          <w:szCs w:val="24"/>
        </w:rPr>
        <w:t>transport pakkujalt</w:t>
      </w:r>
      <w:r w:rsidR="002F614C">
        <w:rPr>
          <w:rFonts w:ascii="Times New Roman" w:hAnsi="Times New Roman" w:cs="Times New Roman"/>
          <w:color w:val="000000" w:themeColor="text1"/>
          <w:sz w:val="24"/>
          <w:szCs w:val="24"/>
        </w:rPr>
        <w:t>/müüjalt</w:t>
      </w:r>
      <w:r w:rsidR="00377AE9" w:rsidRPr="00521C2F">
        <w:rPr>
          <w:rFonts w:ascii="Times New Roman" w:hAnsi="Times New Roman" w:cs="Times New Roman"/>
          <w:color w:val="000000" w:themeColor="text1"/>
          <w:sz w:val="24"/>
          <w:szCs w:val="24"/>
        </w:rPr>
        <w:t xml:space="preserve"> hankijale</w:t>
      </w:r>
      <w:r w:rsidR="002F614C">
        <w:rPr>
          <w:rFonts w:ascii="Times New Roman" w:hAnsi="Times New Roman" w:cs="Times New Roman"/>
          <w:color w:val="000000" w:themeColor="text1"/>
          <w:sz w:val="24"/>
          <w:szCs w:val="24"/>
        </w:rPr>
        <w:t>/ostjale</w:t>
      </w:r>
      <w:r w:rsidR="00377AE9" w:rsidRPr="00521C2F">
        <w:rPr>
          <w:rFonts w:ascii="Times New Roman" w:hAnsi="Times New Roman" w:cs="Times New Roman"/>
          <w:color w:val="000000" w:themeColor="text1"/>
          <w:sz w:val="24"/>
          <w:szCs w:val="24"/>
        </w:rPr>
        <w:t xml:space="preserve"> toimub pakkuja korraldusel ning on hankijale</w:t>
      </w:r>
      <w:r w:rsidR="002F614C">
        <w:rPr>
          <w:rFonts w:ascii="Times New Roman" w:hAnsi="Times New Roman" w:cs="Times New Roman"/>
          <w:color w:val="000000" w:themeColor="text1"/>
          <w:sz w:val="24"/>
          <w:szCs w:val="24"/>
        </w:rPr>
        <w:t>/ostjale</w:t>
      </w:r>
      <w:r w:rsidR="00377AE9" w:rsidRPr="00521C2F">
        <w:rPr>
          <w:rFonts w:ascii="Times New Roman" w:hAnsi="Times New Roman" w:cs="Times New Roman"/>
          <w:color w:val="000000" w:themeColor="text1"/>
          <w:sz w:val="24"/>
          <w:szCs w:val="24"/>
        </w:rPr>
        <w:t xml:space="preserve"> tasuta.</w:t>
      </w:r>
    </w:p>
    <w:p w14:paraId="75DAFC17" w14:textId="1734645A" w:rsidR="005E681D" w:rsidRPr="0028071B" w:rsidRDefault="00377AE9" w:rsidP="002138B5">
      <w:pPr>
        <w:pStyle w:val="ListParagraph"/>
        <w:numPr>
          <w:ilvl w:val="0"/>
          <w:numId w:val="12"/>
        </w:numPr>
        <w:spacing w:after="80"/>
        <w:contextualSpacing w:val="0"/>
        <w:jc w:val="both"/>
        <w:rPr>
          <w:rFonts w:ascii="Times New Roman" w:hAnsi="Times New Roman" w:cs="Times New Roman"/>
          <w:color w:val="000000" w:themeColor="text1"/>
          <w:sz w:val="24"/>
          <w:szCs w:val="24"/>
        </w:rPr>
      </w:pPr>
      <w:r w:rsidRPr="00521C2F">
        <w:rPr>
          <w:rFonts w:ascii="Times New Roman" w:hAnsi="Times New Roman" w:cs="Times New Roman"/>
          <w:color w:val="000000" w:themeColor="text1"/>
          <w:sz w:val="24"/>
          <w:szCs w:val="24"/>
        </w:rPr>
        <w:t>Pakkuja poolt esitatavad arved peavad sisaldama vähemalt alljärgnevat informatsiooni: hankelepingu number; toote nimetus</w:t>
      </w:r>
      <w:r w:rsidR="00DC3492" w:rsidRPr="00521C2F">
        <w:rPr>
          <w:rFonts w:ascii="Times New Roman" w:hAnsi="Times New Roman" w:cs="Times New Roman"/>
          <w:color w:val="000000" w:themeColor="text1"/>
          <w:sz w:val="24"/>
          <w:szCs w:val="24"/>
        </w:rPr>
        <w:t>;</w:t>
      </w:r>
      <w:r w:rsidRPr="00521C2F">
        <w:rPr>
          <w:rFonts w:ascii="Times New Roman" w:hAnsi="Times New Roman" w:cs="Times New Roman"/>
          <w:color w:val="000000" w:themeColor="text1"/>
          <w:sz w:val="24"/>
          <w:szCs w:val="24"/>
        </w:rPr>
        <w:t xml:space="preserve"> hankija poolne hankelepingu täitmise eest </w:t>
      </w:r>
      <w:r w:rsidRPr="0028071B">
        <w:rPr>
          <w:rFonts w:ascii="Times New Roman" w:hAnsi="Times New Roman" w:cs="Times New Roman"/>
          <w:color w:val="000000" w:themeColor="text1"/>
          <w:sz w:val="24"/>
          <w:szCs w:val="24"/>
        </w:rPr>
        <w:t>vastutava töötaja nimi.</w:t>
      </w:r>
    </w:p>
    <w:p w14:paraId="143AE78B" w14:textId="77777777" w:rsidR="00CB2008" w:rsidRPr="0028071B" w:rsidRDefault="00CB2008" w:rsidP="00CB2008">
      <w:pPr>
        <w:pStyle w:val="ListParagraph"/>
        <w:ind w:left="360"/>
        <w:jc w:val="both"/>
        <w:rPr>
          <w:rFonts w:ascii="Times New Roman" w:hAnsi="Times New Roman" w:cs="Times New Roman"/>
          <w:sz w:val="24"/>
          <w:szCs w:val="24"/>
        </w:rPr>
      </w:pPr>
    </w:p>
    <w:p w14:paraId="32D16975" w14:textId="77777777" w:rsidR="00CB2008" w:rsidRPr="0028071B" w:rsidRDefault="00CB2008" w:rsidP="00CB2008">
      <w:pPr>
        <w:pStyle w:val="ListParagraph"/>
        <w:ind w:left="360"/>
        <w:jc w:val="both"/>
        <w:rPr>
          <w:rFonts w:ascii="Times New Roman" w:hAnsi="Times New Roman" w:cs="Times New Roman"/>
          <w:sz w:val="24"/>
          <w:szCs w:val="24"/>
        </w:rPr>
      </w:pPr>
    </w:p>
    <w:p w14:paraId="26C77C8E" w14:textId="77777777" w:rsidR="00CB2008" w:rsidRPr="0028071B" w:rsidRDefault="00CB2008" w:rsidP="00CB2008">
      <w:pPr>
        <w:pStyle w:val="ListParagraph"/>
        <w:ind w:left="360"/>
        <w:jc w:val="both"/>
        <w:rPr>
          <w:rFonts w:ascii="Times New Roman" w:hAnsi="Times New Roman" w:cs="Times New Roman"/>
          <w:sz w:val="24"/>
          <w:szCs w:val="24"/>
        </w:rPr>
      </w:pPr>
      <w:r w:rsidRPr="0028071B">
        <w:rPr>
          <w:rFonts w:ascii="Times New Roman" w:hAnsi="Times New Roman" w:cs="Times New Roman"/>
          <w:sz w:val="24"/>
          <w:szCs w:val="24"/>
        </w:rPr>
        <w:t>Jääme ootama pakkumusi!</w:t>
      </w:r>
    </w:p>
    <w:p w14:paraId="4E021F43" w14:textId="77777777" w:rsidR="00CB2008" w:rsidRPr="0028071B" w:rsidRDefault="00CB2008" w:rsidP="00CB2008">
      <w:pPr>
        <w:pStyle w:val="ListParagraph"/>
        <w:ind w:left="360"/>
        <w:jc w:val="both"/>
        <w:rPr>
          <w:rFonts w:ascii="Times New Roman" w:hAnsi="Times New Roman" w:cs="Times New Roman"/>
          <w:sz w:val="24"/>
          <w:szCs w:val="24"/>
        </w:rPr>
      </w:pPr>
    </w:p>
    <w:p w14:paraId="427638B6" w14:textId="77777777" w:rsidR="00CB2008" w:rsidRPr="0028071B" w:rsidRDefault="00CB2008" w:rsidP="00CB2008">
      <w:pPr>
        <w:pStyle w:val="ListParagraph"/>
        <w:ind w:left="360"/>
        <w:jc w:val="both"/>
        <w:rPr>
          <w:rFonts w:ascii="Times New Roman" w:hAnsi="Times New Roman" w:cs="Times New Roman"/>
          <w:sz w:val="24"/>
          <w:szCs w:val="24"/>
        </w:rPr>
      </w:pPr>
      <w:r w:rsidRPr="0028071B">
        <w:rPr>
          <w:rFonts w:ascii="Times New Roman" w:hAnsi="Times New Roman" w:cs="Times New Roman"/>
          <w:sz w:val="24"/>
          <w:szCs w:val="24"/>
        </w:rPr>
        <w:t>Aktsiaselts Rakvere Haigla</w:t>
      </w:r>
    </w:p>
    <w:p w14:paraId="4C6A831F" w14:textId="304B29ED" w:rsidR="00CB2008" w:rsidRPr="000009A6" w:rsidRDefault="00BD7F7F" w:rsidP="00CB2008">
      <w:pPr>
        <w:pStyle w:val="ListParagraph"/>
        <w:ind w:left="360"/>
        <w:jc w:val="both"/>
        <w:rPr>
          <w:rFonts w:ascii="Times New Roman" w:hAnsi="Times New Roman" w:cs="Times New Roman"/>
          <w:sz w:val="24"/>
          <w:szCs w:val="24"/>
        </w:rPr>
      </w:pPr>
      <w:r>
        <w:rPr>
          <w:rFonts w:ascii="Times New Roman" w:hAnsi="Times New Roman" w:cs="Times New Roman"/>
          <w:sz w:val="24"/>
          <w:szCs w:val="24"/>
        </w:rPr>
        <w:t>2</w:t>
      </w:r>
      <w:r w:rsidR="00695ED4">
        <w:rPr>
          <w:rFonts w:ascii="Times New Roman" w:hAnsi="Times New Roman" w:cs="Times New Roman"/>
          <w:sz w:val="24"/>
          <w:szCs w:val="24"/>
        </w:rPr>
        <w:t>9</w:t>
      </w:r>
      <w:r w:rsidR="00422021" w:rsidRPr="0028071B">
        <w:rPr>
          <w:rFonts w:ascii="Times New Roman" w:hAnsi="Times New Roman" w:cs="Times New Roman"/>
          <w:sz w:val="24"/>
          <w:szCs w:val="24"/>
        </w:rPr>
        <w:t>.</w:t>
      </w:r>
      <w:r w:rsidR="00D538AB">
        <w:rPr>
          <w:rFonts w:ascii="Times New Roman" w:hAnsi="Times New Roman" w:cs="Times New Roman"/>
          <w:sz w:val="24"/>
          <w:szCs w:val="24"/>
        </w:rPr>
        <w:t xml:space="preserve"> </w:t>
      </w:r>
      <w:r w:rsidR="00422021" w:rsidRPr="0028071B">
        <w:rPr>
          <w:rFonts w:ascii="Times New Roman" w:hAnsi="Times New Roman" w:cs="Times New Roman"/>
          <w:sz w:val="24"/>
          <w:szCs w:val="24"/>
        </w:rPr>
        <w:t>november 2023</w:t>
      </w:r>
    </w:p>
    <w:p w14:paraId="6717350A" w14:textId="77777777" w:rsidR="00CB2008" w:rsidRPr="00CB2008" w:rsidRDefault="00CB2008" w:rsidP="00CB2008">
      <w:pPr>
        <w:shd w:val="clear" w:color="auto" w:fill="FFFFFF"/>
        <w:spacing w:after="0" w:line="240" w:lineRule="auto"/>
        <w:rPr>
          <w:rFonts w:ascii="Times New Roman" w:eastAsia="Times New Roman" w:hAnsi="Times New Roman" w:cs="Times New Roman"/>
          <w:color w:val="000000"/>
          <w:lang w:eastAsia="et-EE"/>
        </w:rPr>
      </w:pPr>
    </w:p>
    <w:p w14:paraId="666D697A" w14:textId="77777777" w:rsidR="00CB2008" w:rsidRPr="00351A9E" w:rsidRDefault="00CB2008" w:rsidP="00CB2008">
      <w:pPr>
        <w:jc w:val="both"/>
        <w:rPr>
          <w:rFonts w:ascii="Times New Roman" w:hAnsi="Times New Roman" w:cs="Times New Roman"/>
          <w:sz w:val="24"/>
          <w:szCs w:val="24"/>
        </w:rPr>
      </w:pPr>
    </w:p>
    <w:p w14:paraId="138B92F2" w14:textId="77777777" w:rsidR="00A803B1" w:rsidRDefault="00A803B1"/>
    <w:sectPr w:rsidR="00A803B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FDAAD" w14:textId="77777777" w:rsidR="009E7C4F" w:rsidRDefault="009E7C4F" w:rsidP="00992D29">
      <w:pPr>
        <w:spacing w:after="0" w:line="240" w:lineRule="auto"/>
      </w:pPr>
      <w:r>
        <w:separator/>
      </w:r>
    </w:p>
  </w:endnote>
  <w:endnote w:type="continuationSeparator" w:id="0">
    <w:p w14:paraId="36C4B687" w14:textId="77777777" w:rsidR="009E7C4F" w:rsidRDefault="009E7C4F" w:rsidP="00992D29">
      <w:pPr>
        <w:spacing w:after="0" w:line="240" w:lineRule="auto"/>
      </w:pPr>
      <w:r>
        <w:continuationSeparator/>
      </w:r>
    </w:p>
  </w:endnote>
  <w:endnote w:type="continuationNotice" w:id="1">
    <w:p w14:paraId="616F5721" w14:textId="77777777" w:rsidR="009E7C4F" w:rsidRDefault="009E7C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025937"/>
      <w:docPartObj>
        <w:docPartGallery w:val="Page Numbers (Bottom of Page)"/>
        <w:docPartUnique/>
      </w:docPartObj>
    </w:sdtPr>
    <w:sdtEndPr/>
    <w:sdtContent>
      <w:sdt>
        <w:sdtPr>
          <w:id w:val="-1769616900"/>
          <w:docPartObj>
            <w:docPartGallery w:val="Page Numbers (Top of Page)"/>
            <w:docPartUnique/>
          </w:docPartObj>
        </w:sdtPr>
        <w:sdtEndPr/>
        <w:sdtContent>
          <w:p w14:paraId="1A585A74" w14:textId="6462CC99" w:rsidR="00992D29" w:rsidRDefault="00992D29">
            <w:pPr>
              <w:pStyle w:val="Footer"/>
              <w:jc w:val="right"/>
            </w:pP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A11FD03" w14:textId="77777777" w:rsidR="00992D29" w:rsidRDefault="00992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34AF" w14:textId="77777777" w:rsidR="009E7C4F" w:rsidRDefault="009E7C4F" w:rsidP="00992D29">
      <w:pPr>
        <w:spacing w:after="0" w:line="240" w:lineRule="auto"/>
      </w:pPr>
      <w:r>
        <w:separator/>
      </w:r>
    </w:p>
  </w:footnote>
  <w:footnote w:type="continuationSeparator" w:id="0">
    <w:p w14:paraId="4C2585F1" w14:textId="77777777" w:rsidR="009E7C4F" w:rsidRDefault="009E7C4F" w:rsidP="00992D29">
      <w:pPr>
        <w:spacing w:after="0" w:line="240" w:lineRule="auto"/>
      </w:pPr>
      <w:r>
        <w:continuationSeparator/>
      </w:r>
    </w:p>
  </w:footnote>
  <w:footnote w:type="continuationNotice" w:id="1">
    <w:p w14:paraId="779ABCFB" w14:textId="77777777" w:rsidR="009E7C4F" w:rsidRDefault="009E7C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C35CF"/>
    <w:multiLevelType w:val="hybridMultilevel"/>
    <w:tmpl w:val="BFCA5920"/>
    <w:lvl w:ilvl="0" w:tplc="FFFFFFFF">
      <w:start w:val="1"/>
      <w:numFmt w:val="decimal"/>
      <w:lvlText w:val="%1)"/>
      <w:lvlJc w:val="left"/>
      <w:pPr>
        <w:ind w:left="36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CA81256"/>
    <w:multiLevelType w:val="multilevel"/>
    <w:tmpl w:val="2B54899E"/>
    <w:lvl w:ilvl="0">
      <w:start w:val="1"/>
      <w:numFmt w:val="decimal"/>
      <w:lvlText w:val="%1)"/>
      <w:lvlJc w:val="left"/>
      <w:pPr>
        <w:tabs>
          <w:tab w:val="num" w:pos="720"/>
        </w:tabs>
        <w:ind w:left="720" w:hanging="360"/>
      </w:pPr>
      <w:rPr>
        <w:rFonts w:ascii="Times New Roman" w:eastAsiaTheme="minorHAnsi" w:hAnsi="Times New Roman" w:cs="Times New Roman"/>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1B1CAC"/>
    <w:multiLevelType w:val="multilevel"/>
    <w:tmpl w:val="576A0442"/>
    <w:lvl w:ilvl="0">
      <w:start w:val="2"/>
      <w:numFmt w:val="decimal"/>
      <w:lvlText w:val="%1"/>
      <w:lvlJc w:val="left"/>
      <w:pPr>
        <w:ind w:left="480" w:hanging="480"/>
      </w:pPr>
      <w:rPr>
        <w:rFonts w:hint="default"/>
        <w:sz w:val="24"/>
      </w:rPr>
    </w:lvl>
    <w:lvl w:ilvl="1">
      <w:start w:val="1"/>
      <w:numFmt w:val="decimal"/>
      <w:lvlText w:val="%1.%2"/>
      <w:lvlJc w:val="left"/>
      <w:pPr>
        <w:ind w:left="840" w:hanging="48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3" w15:restartNumberingAfterBreak="0">
    <w:nsid w:val="2CA26F1A"/>
    <w:multiLevelType w:val="hybridMultilevel"/>
    <w:tmpl w:val="519AF92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AFC25A0"/>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6E013DB"/>
    <w:multiLevelType w:val="hybridMultilevel"/>
    <w:tmpl w:val="1B282E1E"/>
    <w:lvl w:ilvl="0" w:tplc="AFE4352E">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C102E07"/>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FEB7570"/>
    <w:multiLevelType w:val="hybridMultilevel"/>
    <w:tmpl w:val="703064AC"/>
    <w:lvl w:ilvl="0" w:tplc="9C62C406">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5664E1F"/>
    <w:multiLevelType w:val="multilevel"/>
    <w:tmpl w:val="042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55C1B3F"/>
    <w:multiLevelType w:val="multilevel"/>
    <w:tmpl w:val="E8B0679A"/>
    <w:lvl w:ilvl="0">
      <w:start w:val="2"/>
      <w:numFmt w:val="decimal"/>
      <w:lvlText w:val="%1."/>
      <w:lvlJc w:val="left"/>
      <w:pPr>
        <w:ind w:left="375" w:hanging="375"/>
      </w:pPr>
      <w:rPr>
        <w:rFonts w:hint="default"/>
        <w:sz w:val="24"/>
      </w:rPr>
    </w:lvl>
    <w:lvl w:ilvl="1">
      <w:start w:val="1"/>
      <w:numFmt w:val="decimal"/>
      <w:lvlText w:val="%1.%2)"/>
      <w:lvlJc w:val="left"/>
      <w:pPr>
        <w:ind w:left="735" w:hanging="375"/>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0" w15:restartNumberingAfterBreak="0">
    <w:nsid w:val="7A130418"/>
    <w:multiLevelType w:val="multilevel"/>
    <w:tmpl w:val="91D41A4C"/>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1" w15:restartNumberingAfterBreak="0">
    <w:nsid w:val="7AE8778D"/>
    <w:multiLevelType w:val="hybridMultilevel"/>
    <w:tmpl w:val="B2B453C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442194871">
    <w:abstractNumId w:val="1"/>
  </w:num>
  <w:num w:numId="2" w16cid:durableId="430661013">
    <w:abstractNumId w:val="8"/>
  </w:num>
  <w:num w:numId="3" w16cid:durableId="2106920689">
    <w:abstractNumId w:val="6"/>
  </w:num>
  <w:num w:numId="4" w16cid:durableId="800341366">
    <w:abstractNumId w:val="0"/>
  </w:num>
  <w:num w:numId="5" w16cid:durableId="1600330367">
    <w:abstractNumId w:val="4"/>
  </w:num>
  <w:num w:numId="6" w16cid:durableId="1810122404">
    <w:abstractNumId w:val="2"/>
  </w:num>
  <w:num w:numId="7" w16cid:durableId="725033877">
    <w:abstractNumId w:val="10"/>
  </w:num>
  <w:num w:numId="8" w16cid:durableId="107969573">
    <w:abstractNumId w:val="9"/>
  </w:num>
  <w:num w:numId="9" w16cid:durableId="741606015">
    <w:abstractNumId w:val="11"/>
  </w:num>
  <w:num w:numId="10" w16cid:durableId="217983653">
    <w:abstractNumId w:val="3"/>
  </w:num>
  <w:num w:numId="11" w16cid:durableId="1994866935">
    <w:abstractNumId w:val="7"/>
  </w:num>
  <w:num w:numId="12" w16cid:durableId="449786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08"/>
    <w:rsid w:val="00016E29"/>
    <w:rsid w:val="00022253"/>
    <w:rsid w:val="00035E88"/>
    <w:rsid w:val="00043478"/>
    <w:rsid w:val="00045DE6"/>
    <w:rsid w:val="00055CDF"/>
    <w:rsid w:val="00060DE5"/>
    <w:rsid w:val="00067AF2"/>
    <w:rsid w:val="000878C1"/>
    <w:rsid w:val="00090CAA"/>
    <w:rsid w:val="000A428A"/>
    <w:rsid w:val="000A531D"/>
    <w:rsid w:val="000C7715"/>
    <w:rsid w:val="000C7FA3"/>
    <w:rsid w:val="000D0D89"/>
    <w:rsid w:val="000D739F"/>
    <w:rsid w:val="000D76B3"/>
    <w:rsid w:val="0010229A"/>
    <w:rsid w:val="001142E1"/>
    <w:rsid w:val="00126223"/>
    <w:rsid w:val="001416B1"/>
    <w:rsid w:val="00152163"/>
    <w:rsid w:val="0015364C"/>
    <w:rsid w:val="00177099"/>
    <w:rsid w:val="00183669"/>
    <w:rsid w:val="00187633"/>
    <w:rsid w:val="00187F29"/>
    <w:rsid w:val="001A5985"/>
    <w:rsid w:val="001B07C6"/>
    <w:rsid w:val="001B1604"/>
    <w:rsid w:val="001B4158"/>
    <w:rsid w:val="001B6503"/>
    <w:rsid w:val="001D0862"/>
    <w:rsid w:val="001D103F"/>
    <w:rsid w:val="001D1684"/>
    <w:rsid w:val="001E4DD0"/>
    <w:rsid w:val="001E6125"/>
    <w:rsid w:val="001F1B7F"/>
    <w:rsid w:val="001F778D"/>
    <w:rsid w:val="002138B5"/>
    <w:rsid w:val="002234F7"/>
    <w:rsid w:val="002446D9"/>
    <w:rsid w:val="0025739E"/>
    <w:rsid w:val="002646B9"/>
    <w:rsid w:val="0027489A"/>
    <w:rsid w:val="0028071B"/>
    <w:rsid w:val="002809FC"/>
    <w:rsid w:val="00287703"/>
    <w:rsid w:val="002A2264"/>
    <w:rsid w:val="002C11BE"/>
    <w:rsid w:val="002D12A1"/>
    <w:rsid w:val="002D219B"/>
    <w:rsid w:val="002F614C"/>
    <w:rsid w:val="00305D90"/>
    <w:rsid w:val="0031296E"/>
    <w:rsid w:val="00317517"/>
    <w:rsid w:val="00327387"/>
    <w:rsid w:val="0033330E"/>
    <w:rsid w:val="00334317"/>
    <w:rsid w:val="00347C7F"/>
    <w:rsid w:val="00370066"/>
    <w:rsid w:val="00377AE9"/>
    <w:rsid w:val="00385375"/>
    <w:rsid w:val="003953AA"/>
    <w:rsid w:val="003A3B00"/>
    <w:rsid w:val="003A670B"/>
    <w:rsid w:val="003B4F1C"/>
    <w:rsid w:val="003B6E8D"/>
    <w:rsid w:val="003D2478"/>
    <w:rsid w:val="003E246D"/>
    <w:rsid w:val="003E4E17"/>
    <w:rsid w:val="003F1A15"/>
    <w:rsid w:val="003F61BE"/>
    <w:rsid w:val="00422021"/>
    <w:rsid w:val="0042484D"/>
    <w:rsid w:val="004348AD"/>
    <w:rsid w:val="00460C94"/>
    <w:rsid w:val="004652A4"/>
    <w:rsid w:val="00474397"/>
    <w:rsid w:val="004A271F"/>
    <w:rsid w:val="004A47C5"/>
    <w:rsid w:val="004D5F1B"/>
    <w:rsid w:val="004E2629"/>
    <w:rsid w:val="004F79EA"/>
    <w:rsid w:val="00502CE8"/>
    <w:rsid w:val="005032F9"/>
    <w:rsid w:val="00514FA9"/>
    <w:rsid w:val="00516435"/>
    <w:rsid w:val="0051655A"/>
    <w:rsid w:val="00521C2F"/>
    <w:rsid w:val="005267CE"/>
    <w:rsid w:val="00527372"/>
    <w:rsid w:val="00552BDD"/>
    <w:rsid w:val="00555555"/>
    <w:rsid w:val="00567A8D"/>
    <w:rsid w:val="0057109A"/>
    <w:rsid w:val="005736C2"/>
    <w:rsid w:val="00584861"/>
    <w:rsid w:val="0058773A"/>
    <w:rsid w:val="005A660A"/>
    <w:rsid w:val="005A799A"/>
    <w:rsid w:val="005B50B1"/>
    <w:rsid w:val="005B5DCD"/>
    <w:rsid w:val="005D3DAD"/>
    <w:rsid w:val="005E379F"/>
    <w:rsid w:val="005E681D"/>
    <w:rsid w:val="005E745C"/>
    <w:rsid w:val="005F2704"/>
    <w:rsid w:val="0061464D"/>
    <w:rsid w:val="00627B88"/>
    <w:rsid w:val="00643D8F"/>
    <w:rsid w:val="00651192"/>
    <w:rsid w:val="00664C8E"/>
    <w:rsid w:val="00681E0D"/>
    <w:rsid w:val="00683FF7"/>
    <w:rsid w:val="006945A0"/>
    <w:rsid w:val="00695ED4"/>
    <w:rsid w:val="006978C0"/>
    <w:rsid w:val="006A0DCF"/>
    <w:rsid w:val="006A25B0"/>
    <w:rsid w:val="006B145F"/>
    <w:rsid w:val="006B6BE3"/>
    <w:rsid w:val="006C1F3A"/>
    <w:rsid w:val="006D4740"/>
    <w:rsid w:val="00733CFB"/>
    <w:rsid w:val="00741A83"/>
    <w:rsid w:val="00757418"/>
    <w:rsid w:val="007910CE"/>
    <w:rsid w:val="007A7191"/>
    <w:rsid w:val="007B11CC"/>
    <w:rsid w:val="007B22F7"/>
    <w:rsid w:val="007B7139"/>
    <w:rsid w:val="007E0A39"/>
    <w:rsid w:val="007F2391"/>
    <w:rsid w:val="00807736"/>
    <w:rsid w:val="008264BE"/>
    <w:rsid w:val="0083416F"/>
    <w:rsid w:val="00891572"/>
    <w:rsid w:val="008A2B38"/>
    <w:rsid w:val="008B15E2"/>
    <w:rsid w:val="008B7A4C"/>
    <w:rsid w:val="008C2DEB"/>
    <w:rsid w:val="008C4BB5"/>
    <w:rsid w:val="008D0925"/>
    <w:rsid w:val="008E7BA2"/>
    <w:rsid w:val="00902BC3"/>
    <w:rsid w:val="00904598"/>
    <w:rsid w:val="009166C3"/>
    <w:rsid w:val="0092009E"/>
    <w:rsid w:val="009343B8"/>
    <w:rsid w:val="00940DF5"/>
    <w:rsid w:val="009807B9"/>
    <w:rsid w:val="00982251"/>
    <w:rsid w:val="00992C6D"/>
    <w:rsid w:val="00992D29"/>
    <w:rsid w:val="009B5555"/>
    <w:rsid w:val="009C05CD"/>
    <w:rsid w:val="009C4AC1"/>
    <w:rsid w:val="009D1103"/>
    <w:rsid w:val="009E2049"/>
    <w:rsid w:val="009E7C4F"/>
    <w:rsid w:val="00A04910"/>
    <w:rsid w:val="00A05BE1"/>
    <w:rsid w:val="00A26109"/>
    <w:rsid w:val="00A36E0F"/>
    <w:rsid w:val="00A62F2E"/>
    <w:rsid w:val="00A7324C"/>
    <w:rsid w:val="00A75481"/>
    <w:rsid w:val="00A803B1"/>
    <w:rsid w:val="00A87BD3"/>
    <w:rsid w:val="00A94F77"/>
    <w:rsid w:val="00A976CD"/>
    <w:rsid w:val="00AA4967"/>
    <w:rsid w:val="00AC1255"/>
    <w:rsid w:val="00AF38D2"/>
    <w:rsid w:val="00AF467E"/>
    <w:rsid w:val="00B01E60"/>
    <w:rsid w:val="00B21C31"/>
    <w:rsid w:val="00B25719"/>
    <w:rsid w:val="00B62A3F"/>
    <w:rsid w:val="00B718EC"/>
    <w:rsid w:val="00B77A9D"/>
    <w:rsid w:val="00B80315"/>
    <w:rsid w:val="00B84C84"/>
    <w:rsid w:val="00B84DF8"/>
    <w:rsid w:val="00BB35C7"/>
    <w:rsid w:val="00BC5670"/>
    <w:rsid w:val="00BD7F7F"/>
    <w:rsid w:val="00BE6E7C"/>
    <w:rsid w:val="00BE76B1"/>
    <w:rsid w:val="00C14EEB"/>
    <w:rsid w:val="00C5282D"/>
    <w:rsid w:val="00C66857"/>
    <w:rsid w:val="00C7459A"/>
    <w:rsid w:val="00CA4CE2"/>
    <w:rsid w:val="00CB2008"/>
    <w:rsid w:val="00CB2619"/>
    <w:rsid w:val="00CC3C6E"/>
    <w:rsid w:val="00CC6845"/>
    <w:rsid w:val="00CF36D5"/>
    <w:rsid w:val="00D35415"/>
    <w:rsid w:val="00D4770E"/>
    <w:rsid w:val="00D538AB"/>
    <w:rsid w:val="00D55FA3"/>
    <w:rsid w:val="00D80669"/>
    <w:rsid w:val="00D80F91"/>
    <w:rsid w:val="00D82011"/>
    <w:rsid w:val="00D8367A"/>
    <w:rsid w:val="00DC3492"/>
    <w:rsid w:val="00DC415C"/>
    <w:rsid w:val="00DF1DCD"/>
    <w:rsid w:val="00E0592D"/>
    <w:rsid w:val="00E14F8C"/>
    <w:rsid w:val="00E17D06"/>
    <w:rsid w:val="00E345FF"/>
    <w:rsid w:val="00E40952"/>
    <w:rsid w:val="00E81019"/>
    <w:rsid w:val="00E84EA7"/>
    <w:rsid w:val="00EA0F1B"/>
    <w:rsid w:val="00EA26E8"/>
    <w:rsid w:val="00EA29CB"/>
    <w:rsid w:val="00EC46F2"/>
    <w:rsid w:val="00EC55A3"/>
    <w:rsid w:val="00F042EC"/>
    <w:rsid w:val="00F174F7"/>
    <w:rsid w:val="00F22F6F"/>
    <w:rsid w:val="00F23063"/>
    <w:rsid w:val="00F5243C"/>
    <w:rsid w:val="00F61E3B"/>
    <w:rsid w:val="00F63919"/>
    <w:rsid w:val="00F70FE1"/>
    <w:rsid w:val="00F91309"/>
    <w:rsid w:val="00FB4EAE"/>
    <w:rsid w:val="00FD14CB"/>
    <w:rsid w:val="00FF26EF"/>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504E"/>
  <w15:chartTrackingRefBased/>
  <w15:docId w15:val="{2A79DC38-DD73-44E2-A52D-3275671E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00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008"/>
    <w:pPr>
      <w:ind w:left="720"/>
      <w:contextualSpacing/>
    </w:pPr>
  </w:style>
  <w:style w:type="character" w:styleId="CommentReference">
    <w:name w:val="annotation reference"/>
    <w:basedOn w:val="DefaultParagraphFont"/>
    <w:uiPriority w:val="99"/>
    <w:semiHidden/>
    <w:unhideWhenUsed/>
    <w:rsid w:val="00B718EC"/>
    <w:rPr>
      <w:sz w:val="16"/>
      <w:szCs w:val="16"/>
    </w:rPr>
  </w:style>
  <w:style w:type="paragraph" w:styleId="CommentText">
    <w:name w:val="annotation text"/>
    <w:basedOn w:val="Normal"/>
    <w:link w:val="CommentTextChar"/>
    <w:uiPriority w:val="99"/>
    <w:unhideWhenUsed/>
    <w:rsid w:val="00B718EC"/>
    <w:pPr>
      <w:spacing w:line="240" w:lineRule="auto"/>
    </w:pPr>
    <w:rPr>
      <w:sz w:val="20"/>
      <w:szCs w:val="20"/>
    </w:rPr>
  </w:style>
  <w:style w:type="character" w:customStyle="1" w:styleId="CommentTextChar">
    <w:name w:val="Comment Text Char"/>
    <w:basedOn w:val="DefaultParagraphFont"/>
    <w:link w:val="CommentText"/>
    <w:uiPriority w:val="99"/>
    <w:rsid w:val="00B718E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718EC"/>
    <w:rPr>
      <w:b/>
      <w:bCs/>
    </w:rPr>
  </w:style>
  <w:style w:type="character" w:customStyle="1" w:styleId="CommentSubjectChar">
    <w:name w:val="Comment Subject Char"/>
    <w:basedOn w:val="CommentTextChar"/>
    <w:link w:val="CommentSubject"/>
    <w:uiPriority w:val="99"/>
    <w:semiHidden/>
    <w:rsid w:val="00B718EC"/>
    <w:rPr>
      <w:b/>
      <w:bCs/>
      <w:kern w:val="0"/>
      <w:sz w:val="20"/>
      <w:szCs w:val="20"/>
      <w14:ligatures w14:val="none"/>
    </w:rPr>
  </w:style>
  <w:style w:type="paragraph" w:styleId="Header">
    <w:name w:val="header"/>
    <w:basedOn w:val="Normal"/>
    <w:link w:val="HeaderChar"/>
    <w:uiPriority w:val="99"/>
    <w:unhideWhenUsed/>
    <w:rsid w:val="00992D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2D29"/>
    <w:rPr>
      <w:kern w:val="0"/>
      <w14:ligatures w14:val="none"/>
    </w:rPr>
  </w:style>
  <w:style w:type="paragraph" w:styleId="Footer">
    <w:name w:val="footer"/>
    <w:basedOn w:val="Normal"/>
    <w:link w:val="FooterChar"/>
    <w:uiPriority w:val="99"/>
    <w:unhideWhenUsed/>
    <w:rsid w:val="00992D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2D2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05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7EB33B2FEDC94E989D58582CC93917" ma:contentTypeVersion="16" ma:contentTypeDescription="Loo uus dokument" ma:contentTypeScope="" ma:versionID="f66b410f2941a22d7250e0676b7fe528">
  <xsd:schema xmlns:xsd="http://www.w3.org/2001/XMLSchema" xmlns:xs="http://www.w3.org/2001/XMLSchema" xmlns:p="http://schemas.microsoft.com/office/2006/metadata/properties" xmlns:ns2="4e6a8a1c-091c-46ae-a8ec-0f9af33d660f" xmlns:ns3="0fea5dcb-5eb2-476a-a1d5-b7e791d65291" targetNamespace="http://schemas.microsoft.com/office/2006/metadata/properties" ma:root="true" ma:fieldsID="ea6c3fad5739494b1b5bf99c3b171725" ns2:_="" ns3:_="">
    <xsd:import namespace="4e6a8a1c-091c-46ae-a8ec-0f9af33d660f"/>
    <xsd:import namespace="0fea5dcb-5eb2-476a-a1d5-b7e791d652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a8a1c-091c-46ae-a8ec-0f9af33d6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759137d2-fc12-4228-b518-49399fc178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a5dcb-5eb2-476a-a1d5-b7e791d65291"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2d5f6147-6ffa-4a5d-8c63-294bfb5d383a}" ma:internalName="TaxCatchAll" ma:showField="CatchAllData" ma:web="0fea5dcb-5eb2-476a-a1d5-b7e791d65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266FF3-9A3E-4DDE-AEBC-9658241A2BD7}">
  <ds:schemaRefs>
    <ds:schemaRef ds:uri="http://schemas.microsoft.com/sharepoint/v3/contenttype/forms"/>
  </ds:schemaRefs>
</ds:datastoreItem>
</file>

<file path=customXml/itemProps2.xml><?xml version="1.0" encoding="utf-8"?>
<ds:datastoreItem xmlns:ds="http://schemas.openxmlformats.org/officeDocument/2006/customXml" ds:itemID="{D26792A1-B11B-482B-89B7-A527A1929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a8a1c-091c-46ae-a8ec-0f9af33d660f"/>
    <ds:schemaRef ds:uri="0fea5dcb-5eb2-476a-a1d5-b7e791d65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1818</Words>
  <Characters>10549</Characters>
  <Application>Microsoft Office Word</Application>
  <DocSecurity>0</DocSecurity>
  <Lines>87</Lines>
  <Paragraphs>24</Paragraphs>
  <ScaleCrop>false</ScaleCrop>
  <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Kätlin Sikk</dc:creator>
  <cp:keywords/>
  <dc:description/>
  <cp:lastModifiedBy>Kaidi Part</cp:lastModifiedBy>
  <cp:revision>6</cp:revision>
  <cp:lastPrinted>2023-11-20T06:36:00Z</cp:lastPrinted>
  <dcterms:created xsi:type="dcterms:W3CDTF">2023-11-29T06:34:00Z</dcterms:created>
  <dcterms:modified xsi:type="dcterms:W3CDTF">2023-11-29T06:40:00Z</dcterms:modified>
</cp:coreProperties>
</file>